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BIBLE — CHRONOLOGICALLY</w:t>
      </w:r>
    </w:p>
    <w:p>
      <w:pPr>
        <w:jc w:val="center"/>
      </w:pPr>
      <w:r>
        <w:rPr>
          <w:i/>
          <w:sz w:val="28"/>
        </w:rPr>
        <w:t>An Inside War Lens (IWL) Investigation</w:t>
      </w:r>
    </w:p>
    <w:p>
      <w:pPr>
        <w:jc w:val="center"/>
      </w:pPr>
      <w:r>
        <w:rPr>
          <w:b/>
        </w:rPr>
        <w:t>Chronology before doctrine. Pattern before identity. Evidence before conclusion.</w:t>
      </w:r>
    </w:p>
    <w:p>
      <w:pPr>
        <w:pStyle w:val="Heading1"/>
      </w:pPr>
      <w:r>
        <w:t>INVESTIGATIVE RULE</w:t>
      </w:r>
    </w:p>
    <w:p>
      <w:r>
        <w:t>This investigation treats the Bible as a chronological archive of claims, witnesses, covenants, rebellions, wars, institutions, prophetic warnings and competing authorities. It does not begin by identifying God, Lucifer, the serpent, an Unknown Hand, or a modern actor.</w:t>
      </w:r>
    </w:p>
    <w:p>
      <w:r>
        <w:t>Evidence labels: ESTABLISHED TEXT = what the text reports; HISTORICAL CONTEXT = chronology/canon information; INFERENCE = pattern drawn from sequence; HYPOTHESIS = a testable IWL possibility; PRESSURE POINT = evidence that resists the hypothesis. Resemblance is not identity proof.</w:t>
      </w:r>
    </w:p>
    <w:p>
      <w:pPr>
        <w:pStyle w:val="Heading1"/>
      </w:pPr>
      <w:r>
        <w:t>WHY CHRONOLOGY MATTERS</w:t>
      </w:r>
    </w:p>
    <w:p>
      <w:r>
        <w:t>The Bible is not arranged as one modern timeline. Narrative, law, poetry, prophecy, letters and apocalypse overlap. Chronological reading places prophets beside the kings and wars they address and letters inside the developing early church. Exact dates are often disputed, so this file emphasizes eras and relative sequence.</w:t>
      </w:r>
    </w:p>
    <w:p>
      <w:r>
        <w:t>For IWL, chronology is a safeguard: build the ancient track first, then compare it to the independently built music track. A parallel that disappears under chronology is a failed parallel and should be recorded.</w:t>
      </w:r>
    </w:p>
    <w:p>
      <w:pPr>
        <w:pStyle w:val="Heading1"/>
      </w:pPr>
      <w:r>
        <w:t>CORE IWL QUESTIONS</w:t>
      </w:r>
    </w:p>
    <w:p>
      <w:pPr>
        <w:pStyle w:val="ListBullet"/>
      </w:pPr>
      <w:r>
        <w:t>Who speaks, and who claims authority to speak for whom?</w:t>
      </w:r>
    </w:p>
    <w:p>
      <w:pPr>
        <w:pStyle w:val="ListBullet"/>
      </w:pPr>
      <w:r>
        <w:t>What is offered—knowledge, protection, land, victory, legitimacy, immortality, forgiveness, belonging or power—and what is demanded in return?</w:t>
      </w:r>
    </w:p>
    <w:p>
      <w:pPr>
        <w:pStyle w:val="ListBullet"/>
      </w:pPr>
      <w:r>
        <w:t>Does protection become extraction or control?</w:t>
      </w:r>
    </w:p>
    <w:p>
      <w:pPr>
        <w:pStyle w:val="ListBullet"/>
      </w:pPr>
      <w:r>
        <w:t>Where do naming, marks, seals, covenants, blood, firstborn, temples, idols, beasts, eyes, horns, trumpets, numbers, wilderness, gardens and cities recur?</w:t>
      </w:r>
    </w:p>
    <w:p>
      <w:pPr>
        <w:pStyle w:val="ListBullet"/>
      </w:pPr>
      <w:r>
        <w:t>Where does the text expose false prophets, deceptive signs, counterfeit authority or corrupted priesthood?</w:t>
      </w:r>
    </w:p>
    <w:p>
      <w:pPr>
        <w:pStyle w:val="ListBullet"/>
      </w:pPr>
      <w:r>
        <w:t>Does a recurring architecture appear: crisis → offer → covenant/contract → benefit → obligation → breach → punishment → restoration/replacement?</w:t>
      </w:r>
    </w:p>
    <w:p>
      <w:pPr>
        <w:pStyle w:val="ListBullet"/>
      </w:pPr>
      <w:r>
        <w:t>Where does the chronology contradict IWL suspicion through mercy, release, refusal of power, forgiveness or liberation without extraction?</w:t>
      </w:r>
    </w:p>
    <w:p>
      <w:pPr>
        <w:pStyle w:val="Heading1"/>
      </w:pPr>
      <w:r>
        <w:t>CHRONOLOGICAL INVESTIGATION</w:t>
      </w:r>
    </w:p>
    <w:p>
      <w:pPr>
        <w:pStyle w:val="Heading2"/>
      </w:pPr>
      <w:r>
        <w:t>001 — Creation, Garden, Fall</w:t>
      </w:r>
    </w:p>
    <w:p>
      <w:r>
        <w:rPr>
          <w:b/>
        </w:rPr>
        <w:t xml:space="preserve">Primary sequence: </w:t>
      </w:r>
      <w:r>
        <w:t>Genesis 1–3</w:t>
      </w:r>
    </w:p>
    <w:p>
      <w:r>
        <w:t>The first conflict is informational and jurisdictional: command, counter-message, choice, knowledge, altered identity and expulsion. PRESSURE POINT: Genesis does not name the serpent Lucifer.</w:t>
      </w:r>
    </w:p>
    <w:p>
      <w:pPr>
        <w:pStyle w:val="Heading2"/>
      </w:pPr>
      <w:r>
        <w:t>002 — Cain: Offering, Blood, Mark</w:t>
      </w:r>
    </w:p>
    <w:p>
      <w:r>
        <w:rPr>
          <w:b/>
        </w:rPr>
        <w:t xml:space="preserve">Primary sequence: </w:t>
      </w:r>
      <w:r>
        <w:t>Genesis 4–5</w:t>
      </w:r>
    </w:p>
    <w:p>
      <w:r>
        <w:t>Offering, acceptance, jealousy, murder, exile and a protective mark appear immediately after Eden. The mark begins ambiguously; later marks cannot simply be declared identical.</w:t>
      </w:r>
    </w:p>
    <w:p>
      <w:pPr>
        <w:pStyle w:val="Heading2"/>
      </w:pPr>
      <w:r>
        <w:t>003 — Flood, Survival, Covenant, Babel</w:t>
      </w:r>
    </w:p>
    <w:p>
      <w:r>
        <w:rPr>
          <w:b/>
        </w:rPr>
        <w:t xml:space="preserve">Primary sequence: </w:t>
      </w:r>
      <w:r>
        <w:t>Genesis 6–11</w:t>
      </w:r>
    </w:p>
    <w:p>
      <w:r>
        <w:t>Violence/corruption precede catastrophe; a remnant survives; covenant follows; centralized Babel is dispersed. Test any problem→reaction→solution parallel rather than assuming it.</w:t>
      </w:r>
    </w:p>
    <w:p>
      <w:pPr>
        <w:pStyle w:val="Heading2"/>
      </w:pPr>
      <w:r>
        <w:t>004 — Patriarchs: Promise, Name, Inheritance</w:t>
      </w:r>
    </w:p>
    <w:p>
      <w:r>
        <w:rPr>
          <w:b/>
        </w:rPr>
        <w:t xml:space="preserve">Primary sequence: </w:t>
      </w:r>
      <w:r>
        <w:t>Job; Genesis 12–50</w:t>
      </w:r>
    </w:p>
    <w:p>
      <w:r>
        <w:t>Promise, covenant, testing, descendants, renaming and inheritance become identity carriers. Job adds a heavenly loyalty/suffering test. PRESSURE POINT: Job's placement in this era is conventional, not settled.</w:t>
      </w:r>
    </w:p>
    <w:p>
      <w:pPr>
        <w:pStyle w:val="Heading2"/>
      </w:pPr>
      <w:r>
        <w:t>005 — Exodus: Slavery, Signs, Blood, Law</w:t>
      </w:r>
    </w:p>
    <w:p>
      <w:r>
        <w:rPr>
          <w:b/>
        </w:rPr>
        <w:t xml:space="preserve">Primary sequence: </w:t>
      </w:r>
      <w:r>
        <w:t>Exodus–Deuteronomy</w:t>
      </w:r>
    </w:p>
    <w:p>
      <w:r>
        <w:t>Liberation from Pharaoh is followed by covenant and law. IWL test: emancipation into moral order or transfer of allegiance? Counter-evidence includes repeated protections for the vulnerable and memory of former slavery.</w:t>
      </w:r>
    </w:p>
    <w:p>
      <w:pPr>
        <w:pStyle w:val="Heading2"/>
      </w:pPr>
      <w:r>
        <w:t>006 — Conquest and the Judges Loop</w:t>
      </w:r>
    </w:p>
    <w:p>
      <w:r>
        <w:rPr>
          <w:b/>
        </w:rPr>
        <w:t xml:space="preserve">Primary sequence: </w:t>
      </w:r>
      <w:r>
        <w:t>Joshua; Judges; Ruth</w:t>
      </w:r>
    </w:p>
    <w:p>
      <w:r>
        <w:t>Judges explicitly repeats apostasy/oppression → cry → deliverer → relief → relapse. This is a genuine internal recurrence pattern, not one invented by IWL.</w:t>
      </w:r>
    </w:p>
    <w:p>
      <w:pPr>
        <w:pStyle w:val="Heading2"/>
      </w:pPr>
      <w:r>
        <w:t>007 — The People Ask for a King</w:t>
      </w:r>
    </w:p>
    <w:p>
      <w:r>
        <w:rPr>
          <w:b/>
        </w:rPr>
        <w:t xml:space="preserve">Primary sequence: </w:t>
      </w:r>
      <w:r>
        <w:t>1 Samuel</w:t>
      </w:r>
    </w:p>
    <w:p>
      <w:r>
        <w:t>Samuel warns that a king will take sons, daughters, fields, produce, servants and flocks. This is a major control-system checkpoint: requested protection and representation arrive with an extraction warning.</w:t>
      </w:r>
    </w:p>
    <w:p>
      <w:pPr>
        <w:pStyle w:val="Heading2"/>
      </w:pPr>
      <w:r>
        <w:t>008 — David: King, Blood, House, Song</w:t>
      </w:r>
    </w:p>
    <w:p>
      <w:r>
        <w:rPr>
          <w:b/>
        </w:rPr>
        <w:t xml:space="preserve">Primary sequence: </w:t>
      </w:r>
      <w:r>
        <w:t>2 Samuel; 1 Chronicles; Psalms</w:t>
      </w:r>
    </w:p>
    <w:p>
      <w:r>
        <w:t>David is deliverer, worshipper, ruler, offender and witness. The preserved Bathsheba/Uriah accusation prevents a simplistic chosen-ruler immunity theory.</w:t>
      </w:r>
    </w:p>
    <w:p>
      <w:pPr>
        <w:pStyle w:val="Heading2"/>
      </w:pPr>
      <w:r>
        <w:t>009 — Solomon: Temple, Wisdom, Wealth, Burden</w:t>
      </w:r>
    </w:p>
    <w:p>
      <w:r>
        <w:rPr>
          <w:b/>
        </w:rPr>
        <w:t xml:space="preserve">Primary sequence: </w:t>
      </w:r>
      <w:r>
        <w:t>1 Kings 1–11; 2 Chronicles 1–9; wisdom literature</w:t>
      </w:r>
    </w:p>
    <w:p>
      <w:r>
        <w:t>Peak sacred institution and peak royal accumulation coexist. Test whether legitimacy can coexist with extraction and whether success becomes the vulnerability.</w:t>
      </w:r>
    </w:p>
    <w:p>
      <w:pPr>
        <w:pStyle w:val="Heading2"/>
      </w:pPr>
      <w:r>
        <w:t>010 — Divided Kingdom: Competing Authorities</w:t>
      </w:r>
    </w:p>
    <w:p>
      <w:r>
        <w:rPr>
          <w:b/>
        </w:rPr>
        <w:t xml:space="preserve">Primary sequence: </w:t>
      </w:r>
      <w:r>
        <w:t>Kings/Chronicles; Amos; Hosea; Isaiah; Micah; Jonah</w:t>
      </w:r>
    </w:p>
    <w:p>
      <w:r>
        <w:t>Kings, priests and prophets compete over legitimacy. Prophets attack idolatry, exploitation and false security. They can be tested as internal whistleblowers, but dissidence alone does not authenticate them.</w:t>
      </w:r>
    </w:p>
    <w:p>
      <w:pPr>
        <w:pStyle w:val="Heading2"/>
      </w:pPr>
      <w:r>
        <w:t>011 — Judah's Last Warning</w:t>
      </w:r>
    </w:p>
    <w:p>
      <w:r>
        <w:rPr>
          <w:b/>
        </w:rPr>
        <w:t xml:space="preserve">Primary sequence: </w:t>
      </w:r>
      <w:r>
        <w:t>2 Kings 18–23; Jeremiah; Nahum; Zephaniah; Habakkuk</w:t>
      </w:r>
    </w:p>
    <w:p>
      <w:r>
        <w:t>Jeremiah attacks false confidence in the temple and misleading leaders. The text itself supplies an anti-'institution equals truth' checkpoint.</w:t>
      </w:r>
    </w:p>
    <w:p>
      <w:pPr>
        <w:pStyle w:val="Heading2"/>
      </w:pPr>
      <w:r>
        <w:t>012 — Exile: System Collapse</w:t>
      </w:r>
    </w:p>
    <w:p>
      <w:r>
        <w:rPr>
          <w:b/>
        </w:rPr>
        <w:t xml:space="preserve">Primary sequence: </w:t>
      </w:r>
      <w:r>
        <w:t>2 Kings 24–25; Lamentations; Ezekiel; Daniel; Obadiah</w:t>
      </w:r>
    </w:p>
    <w:p>
      <w:r>
        <w:t>Temple and state collapse; identity becomes portable through story, practice, prayer and memory. Daniel's beasts form an empire-symbol bridge, but ancient imperial context must come before modern mapping.</w:t>
      </w:r>
    </w:p>
    <w:p>
      <w:pPr>
        <w:pStyle w:val="Heading2"/>
      </w:pPr>
      <w:r>
        <w:t>013 — Return and Second Temple</w:t>
      </w:r>
    </w:p>
    <w:p>
      <w:r>
        <w:rPr>
          <w:b/>
        </w:rPr>
        <w:t xml:space="preserve">Primary sequence: </w:t>
      </w:r>
      <w:r>
        <w:t>Ezra; Nehemiah; Haggai; Zechariah; Esther; Malachi</w:t>
      </w:r>
    </w:p>
    <w:p>
      <w:r>
        <w:t>Restoration creates immediate boundary questions: who belongs, who speaks, and who controls purity, law and memory? IWL should track survival identity becoming institutional gatekeeping.</w:t>
      </w:r>
    </w:p>
    <w:p>
      <w:pPr>
        <w:pStyle w:val="Heading2"/>
      </w:pPr>
      <w:r>
        <w:t>014 — Expanded Canon / Ethiopian Layer</w:t>
      </w:r>
    </w:p>
    <w:p>
      <w:r>
        <w:rPr>
          <w:b/>
        </w:rPr>
        <w:t xml:space="preserve">Primary sequence: </w:t>
      </w:r>
      <w:r>
        <w:t>Enoch; Jubilees; additional Orthodox material</w:t>
      </w:r>
    </w:p>
    <w:p>
      <w:r>
        <w:t>The Ethiopian Orthodox Tewahedo Church officially describes an 81-book canon including Enoch and Jubilees. These expand Watcher, angelic, calendrical and primeval traditions. They must be a separate evidence layer, not retroactively inserted into Genesis.</w:t>
      </w:r>
    </w:p>
    <w:p>
      <w:pPr>
        <w:pStyle w:val="Heading2"/>
      </w:pPr>
      <w:r>
        <w:t>015 — Jesus Enters the Timeline</w:t>
      </w:r>
    </w:p>
    <w:p>
      <w:r>
        <w:rPr>
          <w:b/>
        </w:rPr>
        <w:t xml:space="preserve">Primary sequence: </w:t>
      </w:r>
      <w:r>
        <w:t>Matthew; Mark; Luke; John</w:t>
      </w:r>
    </w:p>
    <w:p>
      <w:r>
        <w:t>Empire, temple leadership, crowds, disciples, demonic voices and Jesus all make authority claims. Jesus repeatedly refuses conventional power offers and attacks exploitative authority—important counter-evidence to an 'all sacred authority is the same Hand' theory.</w:t>
      </w:r>
    </w:p>
    <w:p>
      <w:pPr>
        <w:pStyle w:val="Heading2"/>
      </w:pPr>
      <w:r>
        <w:t>016 — The Power Offer</w:t>
      </w:r>
    </w:p>
    <w:p>
      <w:r>
        <w:rPr>
          <w:b/>
        </w:rPr>
        <w:t xml:space="preserve">Primary sequence: </w:t>
      </w:r>
      <w:r>
        <w:t>Matthew 4; Luke 4</w:t>
      </w:r>
    </w:p>
    <w:p>
      <w:r>
        <w:t>This is the clearest biblical power-for-allegiance scene: worldly authority is offered and refused. It is a strong structural comparison to the IWL Deal/Contract motif, not proof of identical actors.</w:t>
      </w:r>
    </w:p>
    <w:p>
      <w:pPr>
        <w:pStyle w:val="Heading2"/>
      </w:pPr>
      <w:r>
        <w:t>017 — Passion: Money, Blood, State, Covenant</w:t>
      </w:r>
    </w:p>
    <w:p>
      <w:r>
        <w:rPr>
          <w:b/>
        </w:rPr>
        <w:t xml:space="preserve">Primary sequence: </w:t>
      </w:r>
      <w:r>
        <w:t>Gospel passion narratives</w:t>
      </w:r>
    </w:p>
    <w:p>
      <w:r>
        <w:t>Betrayal for payment, religious judgment, imperial power and covenant language converge. Blood must remain categorized: protective, sacrificial, violent, covenantal and accusatory are not automatically one symbol.</w:t>
      </w:r>
    </w:p>
    <w:p>
      <w:pPr>
        <w:pStyle w:val="Heading2"/>
      </w:pPr>
      <w:r>
        <w:t>018 — Acts: Movement Becomes Organization</w:t>
      </w:r>
    </w:p>
    <w:p>
      <w:r>
        <w:rPr>
          <w:b/>
        </w:rPr>
        <w:t xml:space="preserve">Primary sequence: </w:t>
      </w:r>
      <w:r>
        <w:t>Acts 1–28</w:t>
      </w:r>
    </w:p>
    <w:p>
      <w:r>
        <w:t>A charismatic movement rapidly develops property practices, offices, councils, disputes and discipline. Apply the same institutionalization test used on monarchy and temple.</w:t>
      </w:r>
    </w:p>
    <w:p>
      <w:pPr>
        <w:pStyle w:val="Heading2"/>
      </w:pPr>
      <w:r>
        <w:t>019 — Letters Inside the Early Church</w:t>
      </w:r>
    </w:p>
    <w:p>
      <w:r>
        <w:rPr>
          <w:b/>
        </w:rPr>
        <w:t xml:space="preserve">Primary sequence: </w:t>
      </w:r>
      <w:r>
        <w:t>James; Pauline letters; Hebrews; Petrine/Johannine letters; Jude</w:t>
      </w:r>
    </w:p>
    <w:p>
      <w:r>
        <w:t>The letters preserve faction, law/grace disputes, money questions, leadership problems, false teachers and discipline. Map each letter to probable historical setting before using it as timeless IWL proof.</w:t>
      </w:r>
    </w:p>
    <w:p>
      <w:pPr>
        <w:pStyle w:val="Heading2"/>
      </w:pPr>
      <w:r>
        <w:t>020 — Revelation: Beast, Mark, Babylon, New City</w:t>
      </w:r>
    </w:p>
    <w:p>
      <w:r>
        <w:rPr>
          <w:b/>
        </w:rPr>
        <w:t xml:space="preserve">Primary sequence: </w:t>
      </w:r>
      <w:r>
        <w:t>Revelation</w:t>
      </w:r>
    </w:p>
    <w:p>
      <w:r>
        <w:t>Beasts, worship demands, an economically consequential mark, Babylon, seals, trumpets and New Jerusalem converge in symbolic apocalypse. Use Revelation as a convergence test, not a license for unsupported modern one-to-one identifications.</w:t>
      </w:r>
    </w:p>
    <w:p>
      <w:pPr>
        <w:pStyle w:val="Heading1"/>
      </w:pPr>
      <w:r>
        <w:t>THE EMERGING IWL ARCHITECTURE</w:t>
      </w:r>
    </w:p>
    <w:p>
      <w:pPr>
        <w:pStyle w:val="ListBullet"/>
      </w:pPr>
      <w:r>
        <w:t>Authority contest — Who defines reality, law, worship and identity?</w:t>
      </w:r>
    </w:p>
    <w:p>
      <w:pPr>
        <w:pStyle w:val="ListBullet"/>
      </w:pPr>
      <w:r>
        <w:t>Contract/covenant — Promises, oaths, covenants, purchases, betrayals and allegiance offers recur, but their terms differ.</w:t>
      </w:r>
    </w:p>
    <w:p>
      <w:pPr>
        <w:pStyle w:val="ListBullet"/>
      </w:pPr>
      <w:r>
        <w:t>Intermediaries — Patriarch, prophet, judge, king, priesthood, empire, messianic claimant, apostle and church each solve problems while creating institutional risk.</w:t>
      </w:r>
    </w:p>
    <w:p>
      <w:pPr>
        <w:pStyle w:val="ListBullet"/>
      </w:pPr>
      <w:r>
        <w:t>Blood — Protection, kinship, murder, sacrifice, covenant and execution must remain separate before synthesis.</w:t>
      </w:r>
    </w:p>
    <w:p>
      <w:pPr>
        <w:pStyle w:val="ListBullet"/>
      </w:pPr>
      <w:r>
        <w:t>Identity transfer — Renaming, titles, seals and new names repeatedly signal changed status.</w:t>
      </w:r>
    </w:p>
    <w:p>
      <w:pPr>
        <w:pStyle w:val="ListBullet"/>
      </w:pPr>
      <w:r>
        <w:t>Empire — Egypt, Assyria, Babylon, Persia, the Hellenistic/Roman world and Revelation create a long control-system sequence.</w:t>
      </w:r>
    </w:p>
    <w:p>
      <w:pPr>
        <w:pStyle w:val="ListBullet"/>
      </w:pPr>
      <w:r>
        <w:t>Counterfeit authority — False prophets, deceptive signs and beastly power mean supernatural or religious appearance is not sufficient authentication.</w:t>
      </w:r>
    </w:p>
    <w:p>
      <w:pPr>
        <w:pStyle w:val="ListBullet"/>
      </w:pPr>
      <w:r>
        <w:t>Refusal — Prophets accuse kings, exiles resist decrees, Jesus refuses power-for-allegiance, and apostles resist authorities. Submission is not the Bible's only pattern.</w:t>
      </w:r>
    </w:p>
    <w:p>
      <w:pPr>
        <w:pStyle w:val="Heading1"/>
      </w:pPr>
      <w:r>
        <w:t>IWL CROSSOVER WITH THE MUSIC INVESTIGATION</w:t>
      </w:r>
    </w:p>
    <w:p>
      <w:r>
        <w:t>Do not begin with 'the Bible predicted the songs.' Build both chronologies independently, then join them. The comparison targets structures: Deal/Contract, Unknown Hand, submission, instrumentalization, identity transfer, merger, whistleblower/prophet and empire/machine. Failed parallels and contradictions are evidence too.</w:t>
      </w:r>
    </w:p>
    <w:p>
      <w:pPr>
        <w:pStyle w:val="Heading1"/>
      </w:pPr>
      <w:r>
        <w:t>THE ETHIOPIAN CANON — REQUIRED SECOND PASS</w:t>
      </w:r>
    </w:p>
    <w:p>
      <w:r>
        <w:t>The Ethiopian Orthodox Tewahedo Church states that its canon contains 46 Old Testament books and 35 New Testament books, 81 total. Its official list includes Jubilees and Enoch plus additional New Testament church-order works.</w:t>
      </w:r>
    </w:p>
    <w:p>
      <w:r>
        <w:t>IWL procedure: record Genesis alone; record Enoch/Jubilees independently; then compare. This prevents later Watcher traditions from being silently attributed to Genesis.</w:t>
      </w:r>
    </w:p>
    <w:p>
      <w:pPr>
        <w:pStyle w:val="Heading1"/>
      </w:pPr>
      <w:r>
        <w:t>WEBSITE / AGENT STRUCTURE</w:t>
      </w:r>
    </w:p>
    <w:p>
      <w:pPr>
        <w:pStyle w:val="ListBullet"/>
      </w:pPr>
      <w:r>
        <w:t>Track 1 — Biblical chronology: text-first case files, no music parallels.</w:t>
      </w:r>
    </w:p>
    <w:p>
      <w:pPr>
        <w:pStyle w:val="ListBullet"/>
      </w:pPr>
      <w:r>
        <w:t>Track 2 — Expanded canon: Ethiopian/Deuterocanonical/Second Temple evidence.</w:t>
      </w:r>
    </w:p>
    <w:p>
      <w:pPr>
        <w:pStyle w:val="ListBullet"/>
      </w:pPr>
      <w:r>
        <w:t>Track 3 — IWL join: compare ancient structures with the independently built music archive.</w:t>
      </w:r>
    </w:p>
    <w:p>
      <w:pPr>
        <w:pStyle w:val="ListBullet"/>
      </w:pPr>
      <w:r>
        <w:t>Failed-Parallels Register — attractive matches that collapse under chronology/context.</w:t>
      </w:r>
    </w:p>
    <w:p>
      <w:pPr>
        <w:pStyle w:val="ListBullet"/>
      </w:pPr>
      <w:r>
        <w:t>Contradiction Register — passages that weaken the working theory.</w:t>
      </w:r>
    </w:p>
    <w:p>
      <w:pPr>
        <w:pStyle w:val="ListBullet"/>
      </w:pPr>
      <w:r>
        <w:t>Source panel — translation, canon, approximate date, historical setting and uncertainty.</w:t>
      </w:r>
    </w:p>
    <w:p>
      <w:pPr>
        <w:pStyle w:val="Heading1"/>
      </w:pPr>
      <w:r>
        <w:t>INITIAL FINDING</w:t>
      </w:r>
    </w:p>
    <w:p>
      <w:r>
        <w:t>Chronological reading strengthens one IWL observation without proving an IWL ontology: the biblical library repeatedly stages conflicts over authority, allegiance, knowledge, identity, sacrifice, empire and mediation. It also preserves resistance to authority, criticism of institutions, warnings about counterfeit revelation and examples of power being refused.</w:t>
      </w:r>
    </w:p>
    <w:p>
      <w:r>
        <w:t>The opening forensic question should therefore be: Which authority is speaking, what are its terms, what happens after acceptance, who benefits, who pays, and does later chronology confirm or contradict the original claim?</w:t>
      </w:r>
    </w:p>
    <w:p>
      <w:pPr>
        <w:pStyle w:val="Heading1"/>
      </w:pPr>
      <w:r>
        <w:t>NEXT PASSES</w:t>
      </w:r>
    </w:p>
    <w:p>
      <w:pPr>
        <w:pStyle w:val="ListBullet"/>
      </w:pPr>
      <w:r>
        <w:t>Pass A — Verse-level chronology with exact textual anchors.</w:t>
      </w:r>
    </w:p>
    <w:p>
      <w:pPr>
        <w:pStyle w:val="ListBullet"/>
      </w:pPr>
      <w:r>
        <w:t>Pass B — Contract Ledger: every covenant, oath, bargain, betrayal, purchase, mark and allegiance demand.</w:t>
      </w:r>
    </w:p>
    <w:p>
      <w:pPr>
        <w:pStyle w:val="ListBullet"/>
      </w:pPr>
      <w:r>
        <w:t>Pass C — Hand/Voice Ledger: every angel, spirit, prophet, dream, vision, divine speech, false prophecy and disputed voice.</w:t>
      </w:r>
    </w:p>
    <w:p>
      <w:pPr>
        <w:pStyle w:val="ListBullet"/>
      </w:pPr>
      <w:r>
        <w:t>Pass D — Blood Ledger: murder, sacrifice, Passover, covenant, martyrdom and crucifixion kept in separate categories.</w:t>
      </w:r>
    </w:p>
    <w:p>
      <w:pPr>
        <w:pStyle w:val="ListBullet"/>
      </w:pPr>
      <w:r>
        <w:t>Pass E — Empire Ledger: Egypt → Assyria → Babylon → Persia → Hellenistic/Roman setting → Revelation.</w:t>
      </w:r>
    </w:p>
    <w:p>
      <w:pPr>
        <w:pStyle w:val="ListBullet"/>
      </w:pPr>
      <w:r>
        <w:t>Pass F — Ethiopian 81-book chronology, especially Enoch and Jubilees.</w:t>
      </w:r>
    </w:p>
    <w:p>
      <w:pPr>
        <w:pStyle w:val="ListBullet"/>
      </w:pPr>
      <w:r>
        <w:t>Pass G — Bible ↔ Genesis/Rush/Police/Journey/Tool/Pink Floyd and the wider IWL music archive.</w:t>
      </w:r>
    </w:p>
    <w:p>
      <w:pPr>
        <w:pStyle w:val="Heading1"/>
      </w:pPr>
      <w:r>
        <w:t>SOURCE / METHOD NOTES</w:t>
      </w:r>
    </w:p>
    <w:p>
      <w:pPr>
        <w:pStyle w:val="ListBullet"/>
      </w:pPr>
      <w:r>
        <w:t>Bible Gateway, “How to Read the Bible in Chronological Order [With Apocrypha],” June 1, 2026 — broad event-order conventions; emphasizes that chronological placement is often debated.</w:t>
      </w:r>
    </w:p>
    <w:p>
      <w:pPr>
        <w:pStyle w:val="ListBullet"/>
      </w:pPr>
      <w:r>
        <w:t>Bible Gateway, Chronological Reading Plan — example of integrating Job into the Genesis-era storyline and reading Scripture by event order.</w:t>
      </w:r>
    </w:p>
    <w:p>
      <w:pPr>
        <w:pStyle w:val="ListBullet"/>
      </w:pPr>
      <w:r>
        <w:t>Ethiopian Orthodox Tewahedo Church, “The Bible / Canonical Books” — official church page stating 46 Old Testament + 35 New Testament books = 81 and listing Enoch and Jubilees.</w:t>
      </w:r>
    </w:p>
    <w:p>
      <w:pPr>
        <w:pStyle w:val="ListBullet"/>
      </w:pPr>
      <w:r>
        <w:t>Method note: canonical order, event chronology, and date of composition are different questions. This file primarily investigates event chronology.</w:t>
      </w:r>
    </w:p>
    <w:p>
      <w:r>
        <w:br w:type="page"/>
      </w:r>
    </w:p>
    <w:p>
      <w:pPr>
        <w:jc w:val="center"/>
      </w:pPr>
      <w:r>
        <w:rPr>
          <w:b/>
          <w:sz w:val="44"/>
        </w:rPr>
        <w:t>PASS A — VERSE-LEVEL CHRONOLOGY</w:t>
      </w:r>
    </w:p>
    <w:p>
      <w:pPr>
        <w:jc w:val="center"/>
      </w:pPr>
      <w:r>
        <w:rPr>
          <w:i/>
        </w:rPr>
        <w:t>Text anchors first. IWL finding second. Identity claims withheld until the sequence earns them.</w:t>
      </w:r>
    </w:p>
    <w:p>
      <w:pPr>
        <w:pStyle w:val="Heading1"/>
      </w:pPr>
      <w:r>
        <w:t>PASS A METHOD</w:t>
      </w:r>
    </w:p>
    <w:p>
      <w:pPr>
        <w:pStyle w:val="ListBullet"/>
      </w:pPr>
      <w:r>
        <w:t>Anchor every finding to a specific passage.</w:t>
      </w:r>
    </w:p>
    <w:p>
      <w:pPr>
        <w:pStyle w:val="ListBullet"/>
      </w:pPr>
      <w:r>
        <w:t>Keep textual observation separate from IWL inference.</w:t>
      </w:r>
    </w:p>
    <w:p>
      <w:pPr>
        <w:pStyle w:val="ListBullet"/>
      </w:pPr>
      <w:r>
        <w:t>Treat later traditions as later evidence rather than inserting them into earlier texts.</w:t>
      </w:r>
    </w:p>
    <w:p>
      <w:pPr>
        <w:pStyle w:val="ListBullet"/>
      </w:pPr>
      <w:r>
        <w:t>Record disputed chronology as disputed.</w:t>
      </w:r>
    </w:p>
    <w:p>
      <w:pPr>
        <w:pStyle w:val="ListBullet"/>
      </w:pPr>
      <w:r>
        <w:t>Log recurring symbols before interpreting them.</w:t>
      </w:r>
    </w:p>
    <w:p>
      <w:pPr>
        <w:pStyle w:val="ListBullet"/>
      </w:pPr>
      <w:r>
        <w:t>Preserve contradictions and failed parallels.</w:t>
      </w:r>
    </w:p>
    <w:p>
      <w:pPr>
        <w:pStyle w:val="Heading2"/>
      </w:pPr>
      <w:r>
        <w:t>A-001 — ORDER FROM CHAOS</w:t>
      </w:r>
    </w:p>
    <w:p>
      <w:r>
        <w:rPr>
          <w:b/>
        </w:rPr>
        <w:t xml:space="preserve">TEXT ANCHOR: </w:t>
      </w:r>
      <w:r>
        <w:t>Genesis 1:1–2:3</w:t>
      </w:r>
    </w:p>
    <w:p>
      <w:r>
        <w:rPr>
          <w:b/>
        </w:rPr>
        <w:t xml:space="preserve">OBSERVATION: </w:t>
      </w:r>
      <w:r>
        <w:t>Creation proceeds through separation, naming, ordering, filling and rest.</w:t>
      </w:r>
    </w:p>
    <w:p>
      <w:r>
        <w:rPr>
          <w:b/>
        </w:rPr>
        <w:t xml:space="preserve">IWL FINDING / TEST: </w:t>
      </w:r>
      <w:r>
        <w:t>Authority first appears as power to define boundaries and categories.</w:t>
      </w:r>
    </w:p>
    <w:p>
      <w:pPr>
        <w:pStyle w:val="Heading2"/>
      </w:pPr>
      <w:r>
        <w:t>A-002 — IMAGE, DOMINION, RESOURCE</w:t>
      </w:r>
    </w:p>
    <w:p>
      <w:r>
        <w:rPr>
          <w:b/>
        </w:rPr>
        <w:t xml:space="preserve">TEXT ANCHOR: </w:t>
      </w:r>
      <w:r>
        <w:t>Genesis 1:26–30</w:t>
      </w:r>
    </w:p>
    <w:p>
      <w:r>
        <w:rPr>
          <w:b/>
        </w:rPr>
        <w:t xml:space="preserve">OBSERVATION: </w:t>
      </w:r>
      <w:r>
        <w:t>Humans are made in the divine image and given dominion; plants are assigned for food.</w:t>
      </w:r>
    </w:p>
    <w:p>
      <w:r>
        <w:rPr>
          <w:b/>
        </w:rPr>
        <w:t xml:space="preserve">IWL FINDING / TEST: </w:t>
      </w:r>
      <w:r>
        <w:t>Identity, delegated authority and resource use appear together; stewardship and instrumentalization must not be assumed identical.</w:t>
      </w:r>
    </w:p>
    <w:p>
      <w:pPr>
        <w:pStyle w:val="Heading2"/>
      </w:pPr>
      <w:r>
        <w:t>A-003 — THE PROHIBITION</w:t>
      </w:r>
    </w:p>
    <w:p>
      <w:r>
        <w:rPr>
          <w:b/>
        </w:rPr>
        <w:t xml:space="preserve">TEXT ANCHOR: </w:t>
      </w:r>
      <w:r>
        <w:t>Genesis 2:15–17</w:t>
      </w:r>
    </w:p>
    <w:p>
      <w:r>
        <w:rPr>
          <w:b/>
        </w:rPr>
        <w:t xml:space="preserve">OBSERVATION: </w:t>
      </w:r>
      <w:r>
        <w:t>The human is placed in the garden to work and keep it and receives a prohibition concerning knowledge.</w:t>
      </w:r>
    </w:p>
    <w:p>
      <w:r>
        <w:rPr>
          <w:b/>
        </w:rPr>
        <w:t xml:space="preserve">IWL FINDING / TEST: </w:t>
      </w:r>
      <w:r>
        <w:t>The first contract-like structure is a command inside an already granted environment, not a negotiated bargain.</w:t>
      </w:r>
    </w:p>
    <w:p>
      <w:pPr>
        <w:pStyle w:val="Heading2"/>
      </w:pPr>
      <w:r>
        <w:t>A-004 — THE COUNTER-VOICE</w:t>
      </w:r>
    </w:p>
    <w:p>
      <w:r>
        <w:rPr>
          <w:b/>
        </w:rPr>
        <w:t xml:space="preserve">TEXT ANCHOR: </w:t>
      </w:r>
      <w:r>
        <w:t>Genesis 3:1–7</w:t>
      </w:r>
    </w:p>
    <w:p>
      <w:r>
        <w:rPr>
          <w:b/>
        </w:rPr>
        <w:t xml:space="preserve">OBSERVATION: </w:t>
      </w:r>
      <w:r>
        <w:t>The serpent questions the command and consequence; the humans eat; perception changes.</w:t>
      </w:r>
    </w:p>
    <w:p>
      <w:r>
        <w:rPr>
          <w:b/>
        </w:rPr>
        <w:t xml:space="preserve">IWL FINDING / TEST: </w:t>
      </w:r>
      <w:r>
        <w:t>The first competing voice contests truth and motive through information rather than force.</w:t>
      </w:r>
    </w:p>
    <w:p>
      <w:pPr>
        <w:pStyle w:val="Heading2"/>
      </w:pPr>
      <w:r>
        <w:t>A-005 — EXPULSION AND BLOCKED LIFE</w:t>
      </w:r>
    </w:p>
    <w:p>
      <w:r>
        <w:rPr>
          <w:b/>
        </w:rPr>
        <w:t xml:space="preserve">TEXT ANCHOR: </w:t>
      </w:r>
      <w:r>
        <w:t>Genesis 3:22–24</w:t>
      </w:r>
    </w:p>
    <w:p>
      <w:r>
        <w:rPr>
          <w:b/>
        </w:rPr>
        <w:t xml:space="preserve">OBSERVATION: </w:t>
      </w:r>
      <w:r>
        <w:t>Humans are expelled and access to the tree of life is guarded.</w:t>
      </w:r>
    </w:p>
    <w:p>
      <w:r>
        <w:rPr>
          <w:b/>
        </w:rPr>
        <w:t xml:space="preserve">IWL FINDING / TEST: </w:t>
      </w:r>
      <w:r>
        <w:t>Knowledge gained does not produce unrestricted access. Distinct agents in the scene must not be collapsed into one Hand.</w:t>
      </w:r>
    </w:p>
    <w:p>
      <w:pPr>
        <w:pStyle w:val="Heading2"/>
      </w:pPr>
      <w:r>
        <w:t>A-006 — ACCEPTED / REJECTED OFFERING</w:t>
      </w:r>
    </w:p>
    <w:p>
      <w:r>
        <w:rPr>
          <w:b/>
        </w:rPr>
        <w:t xml:space="preserve">TEXT ANCHOR: </w:t>
      </w:r>
      <w:r>
        <w:t>Genesis 4:3–8</w:t>
      </w:r>
    </w:p>
    <w:p>
      <w:r>
        <w:rPr>
          <w:b/>
        </w:rPr>
        <w:t xml:space="preserve">OBSERVATION: </w:t>
      </w:r>
      <w:r>
        <w:t>Cain and Abel offer; differential acceptance precedes warning and murder.</w:t>
      </w:r>
    </w:p>
    <w:p>
      <w:r>
        <w:rPr>
          <w:b/>
        </w:rPr>
        <w:t xml:space="preserve">IWL FINDING / TEST: </w:t>
      </w:r>
      <w:r>
        <w:t>Log offering → differential acceptance → resentment → blood without turning it into a universal rule.</w:t>
      </w:r>
    </w:p>
    <w:p>
      <w:pPr>
        <w:pStyle w:val="Heading2"/>
      </w:pPr>
      <w:r>
        <w:t>A-007 — THE MARK THAT PROTECTS</w:t>
      </w:r>
    </w:p>
    <w:p>
      <w:r>
        <w:rPr>
          <w:b/>
        </w:rPr>
        <w:t xml:space="preserve">TEXT ANCHOR: </w:t>
      </w:r>
      <w:r>
        <w:t>Genesis 4:9–16</w:t>
      </w:r>
    </w:p>
    <w:p>
      <w:r>
        <w:rPr>
          <w:b/>
        </w:rPr>
        <w:t xml:space="preserve">OBSERVATION: </w:t>
      </w:r>
      <w:r>
        <w:t>Cain is judged, exiled and marked so others will not kill him.</w:t>
      </w:r>
    </w:p>
    <w:p>
      <w:r>
        <w:rPr>
          <w:b/>
        </w:rPr>
        <w:t xml:space="preserve">IWL FINDING / TEST: </w:t>
      </w:r>
      <w:r>
        <w:t>A mark can identify judgment and provide protection; not every biblical mark can mean ownership or damnation.</w:t>
      </w:r>
    </w:p>
    <w:p>
      <w:pPr>
        <w:pStyle w:val="Heading2"/>
      </w:pPr>
      <w:r>
        <w:t>A-008 — CORRUPTION AND FLOOD DECISION</w:t>
      </w:r>
    </w:p>
    <w:p>
      <w:r>
        <w:rPr>
          <w:b/>
        </w:rPr>
        <w:t xml:space="preserve">TEXT ANCHOR: </w:t>
      </w:r>
      <w:r>
        <w:t>Genesis 6:5–13</w:t>
      </w:r>
    </w:p>
    <w:p>
      <w:r>
        <w:rPr>
          <w:b/>
        </w:rPr>
        <w:t xml:space="preserve">OBSERVATION: </w:t>
      </w:r>
      <w:r>
        <w:t>Human wickedness and violence are given as reasons for judgment; Noah is distinguished.</w:t>
      </w:r>
    </w:p>
    <w:p>
      <w:r>
        <w:rPr>
          <w:b/>
        </w:rPr>
        <w:t xml:space="preserve">IWL FINDING / TEST: </w:t>
      </w:r>
      <w:r>
        <w:t>Any engineered-crisis hypothesis must confront the text's stated diagnosis.</w:t>
      </w:r>
    </w:p>
    <w:p>
      <w:pPr>
        <w:pStyle w:val="Heading2"/>
      </w:pPr>
      <w:r>
        <w:t>A-009 — COVENANT AFTER CATASTROPHE</w:t>
      </w:r>
    </w:p>
    <w:p>
      <w:r>
        <w:rPr>
          <w:b/>
        </w:rPr>
        <w:t xml:space="preserve">TEXT ANCHOR: </w:t>
      </w:r>
      <w:r>
        <w:t>Genesis 8:20–9:17</w:t>
      </w:r>
    </w:p>
    <w:p>
      <w:r>
        <w:rPr>
          <w:b/>
        </w:rPr>
        <w:t xml:space="preserve">OBSERVATION: </w:t>
      </w:r>
      <w:r>
        <w:t>After the flood come sacrifice, blessing, blood rules, covenant and a sign.</w:t>
      </w:r>
    </w:p>
    <w:p>
      <w:r>
        <w:rPr>
          <w:b/>
        </w:rPr>
        <w:t xml:space="preserve">IWL FINDING / TEST: </w:t>
      </w:r>
      <w:r>
        <w:t>Problem → reset → covenant is a real sequence, but the promise not to repeat the flood is counter-evidence to a simple recurring-reset theory.</w:t>
      </w:r>
    </w:p>
    <w:p>
      <w:pPr>
        <w:pStyle w:val="Heading2"/>
      </w:pPr>
      <w:r>
        <w:t>A-010 — BABEL</w:t>
      </w:r>
    </w:p>
    <w:p>
      <w:r>
        <w:rPr>
          <w:b/>
        </w:rPr>
        <w:t xml:space="preserve">TEXT ANCHOR: </w:t>
      </w:r>
      <w:r>
        <w:t>Genesis 11:1–9</w:t>
      </w:r>
    </w:p>
    <w:p>
      <w:r>
        <w:rPr>
          <w:b/>
        </w:rPr>
        <w:t xml:space="preserve">OBSERVATION: </w:t>
      </w:r>
      <w:r>
        <w:t>One language, city and tower precede intervention and dispersal.</w:t>
      </w:r>
    </w:p>
    <w:p>
      <w:r>
        <w:rPr>
          <w:b/>
        </w:rPr>
        <w:t xml:space="preserve">IWL FINDING / TEST: </w:t>
      </w:r>
      <w:r>
        <w:t>Centralized human unity is treated as a power problem; later imperial concentration should be compared without assuming all unity is condemned.</w:t>
      </w:r>
    </w:p>
    <w:p>
      <w:pPr>
        <w:pStyle w:val="Heading2"/>
      </w:pPr>
      <w:r>
        <w:t>A-011 — ABRAM'S CALL AND PROMISE</w:t>
      </w:r>
    </w:p>
    <w:p>
      <w:r>
        <w:rPr>
          <w:b/>
        </w:rPr>
        <w:t xml:space="preserve">TEXT ANCHOR: </w:t>
      </w:r>
      <w:r>
        <w:t>Genesis 12:1–9</w:t>
      </w:r>
    </w:p>
    <w:p>
      <w:r>
        <w:rPr>
          <w:b/>
        </w:rPr>
        <w:t xml:space="preserve">OBSERVATION: </w:t>
      </w:r>
      <w:r>
        <w:t>Abram leaves under promises of land, descendants and blessing.</w:t>
      </w:r>
    </w:p>
    <w:p>
      <w:r>
        <w:rPr>
          <w:b/>
        </w:rPr>
        <w:t xml:space="preserve">IWL FINDING / TEST: </w:t>
      </w:r>
      <w:r>
        <w:t>Movement and promise precede formal covenant; this is not a sell-your-soul bargain on the text's face.</w:t>
      </w:r>
    </w:p>
    <w:p>
      <w:pPr>
        <w:pStyle w:val="Heading2"/>
      </w:pPr>
      <w:r>
        <w:t>A-012 — COVENANT CUT</w:t>
      </w:r>
    </w:p>
    <w:p>
      <w:r>
        <w:rPr>
          <w:b/>
        </w:rPr>
        <w:t xml:space="preserve">TEXT ANCHOR: </w:t>
      </w:r>
      <w:r>
        <w:t>Genesis 15:1–21</w:t>
      </w:r>
    </w:p>
    <w:p>
      <w:r>
        <w:rPr>
          <w:b/>
        </w:rPr>
        <w:t xml:space="preserve">OBSERVATION: </w:t>
      </w:r>
      <w:r>
        <w:t>Promise is formalized through covenant imagery and land boundaries.</w:t>
      </w:r>
    </w:p>
    <w:p>
      <w:r>
        <w:rPr>
          <w:b/>
        </w:rPr>
        <w:t xml:space="preserve">IWL FINDING / TEST: </w:t>
      </w:r>
      <w:r>
        <w:t>This becomes a baseline for the IWL Contract Ledger: who promises what, and which terms are conditional?</w:t>
      </w:r>
    </w:p>
    <w:p>
      <w:pPr>
        <w:pStyle w:val="Heading2"/>
      </w:pPr>
      <w:r>
        <w:t>A-013 — RENAMING AND SIGN</w:t>
      </w:r>
    </w:p>
    <w:p>
      <w:r>
        <w:rPr>
          <w:b/>
        </w:rPr>
        <w:t xml:space="preserve">TEXT ANCHOR: </w:t>
      </w:r>
      <w:r>
        <w:t>Genesis 17:1–14</w:t>
      </w:r>
    </w:p>
    <w:p>
      <w:r>
        <w:rPr>
          <w:b/>
        </w:rPr>
        <w:t xml:space="preserve">OBSERVATION: </w:t>
      </w:r>
      <w:r>
        <w:t>Abram becomes Abraham; covenant identity is tied to descendants and circumcision.</w:t>
      </w:r>
    </w:p>
    <w:p>
      <w:r>
        <w:rPr>
          <w:b/>
        </w:rPr>
        <w:t xml:space="preserve">IWL FINDING / TEST: </w:t>
      </w:r>
      <w:r>
        <w:t>Renaming and bodily sign converge, a strong identity-transfer motif without clear identity erasure.</w:t>
      </w:r>
    </w:p>
    <w:p>
      <w:pPr>
        <w:pStyle w:val="Heading2"/>
      </w:pPr>
      <w:r>
        <w:t>A-014 — THE TEST OF ISAAC</w:t>
      </w:r>
    </w:p>
    <w:p>
      <w:r>
        <w:rPr>
          <w:b/>
        </w:rPr>
        <w:t xml:space="preserve">TEXT ANCHOR: </w:t>
      </w:r>
      <w:r>
        <w:t>Genesis 22:1–19</w:t>
      </w:r>
    </w:p>
    <w:p>
      <w:r>
        <w:rPr>
          <w:b/>
        </w:rPr>
        <w:t xml:space="preserve">OBSERVATION: </w:t>
      </w:r>
      <w:r>
        <w:t>Abraham is commanded to offer Isaac; the act is stopped and a substitute appears.</w:t>
      </w:r>
    </w:p>
    <w:p>
      <w:r>
        <w:rPr>
          <w:b/>
        </w:rPr>
        <w:t xml:space="preserve">IWL FINDING / TEST: </w:t>
      </w:r>
      <w:r>
        <w:t>Obedience, son, sacrifice and substitution converge; the interruption is essential evidence.</w:t>
      </w:r>
    </w:p>
    <w:p>
      <w:pPr>
        <w:pStyle w:val="Heading2"/>
      </w:pPr>
      <w:r>
        <w:t>A-015 — JACOB BECOMES ISRAEL</w:t>
      </w:r>
    </w:p>
    <w:p>
      <w:r>
        <w:rPr>
          <w:b/>
        </w:rPr>
        <w:t xml:space="preserve">TEXT ANCHOR: </w:t>
      </w:r>
      <w:r>
        <w:t>Genesis 32:22–32; 35:9–15</w:t>
      </w:r>
    </w:p>
    <w:p>
      <w:r>
        <w:rPr>
          <w:b/>
        </w:rPr>
        <w:t xml:space="preserve">OBSERVATION: </w:t>
      </w:r>
      <w:r>
        <w:t>Jacob wrestles with a mysterious figure and receives the name Israel.</w:t>
      </w:r>
    </w:p>
    <w:p>
      <w:r>
        <w:rPr>
          <w:b/>
        </w:rPr>
        <w:t xml:space="preserve">IWL FINDING / TEST: </w:t>
      </w:r>
      <w:r>
        <w:t>A prime Unknown-Hand discipline case: record the text's descriptions before assigning ontology.</w:t>
      </w:r>
    </w:p>
    <w:p>
      <w:pPr>
        <w:pStyle w:val="Heading2"/>
      </w:pPr>
      <w:r>
        <w:t>A-016 — JOSEPH: SLAVE TO ADMINISTRATOR</w:t>
      </w:r>
    </w:p>
    <w:p>
      <w:r>
        <w:rPr>
          <w:b/>
        </w:rPr>
        <w:t xml:space="preserve">TEXT ANCHOR: </w:t>
      </w:r>
      <w:r>
        <w:t>Genesis 37; 39–47</w:t>
      </w:r>
    </w:p>
    <w:p>
      <w:r>
        <w:rPr>
          <w:b/>
        </w:rPr>
        <w:t xml:space="preserve">OBSERVATION: </w:t>
      </w:r>
      <w:r>
        <w:t>Joseph moves from sale and imprisonment to famine administration; Egyptians exchange wealth, land and labor for food.</w:t>
      </w:r>
    </w:p>
    <w:p>
      <w:r>
        <w:rPr>
          <w:b/>
        </w:rPr>
        <w:t xml:space="preserve">IWL FINDING / TEST: </w:t>
      </w:r>
      <w:r>
        <w:t>Personal captivity becomes state power; Genesis 47 is a major extraction/control case to compare with 1 Samuel 8.</w:t>
      </w:r>
    </w:p>
    <w:p>
      <w:pPr>
        <w:pStyle w:val="Heading2"/>
      </w:pPr>
      <w:r>
        <w:t>A-017 — JOB'S HEAVENLY CHALLENGE</w:t>
      </w:r>
    </w:p>
    <w:p>
      <w:r>
        <w:rPr>
          <w:b/>
        </w:rPr>
        <w:t xml:space="preserve">TEXT ANCHOR: </w:t>
      </w:r>
      <w:r>
        <w:t>Job 1–2</w:t>
      </w:r>
    </w:p>
    <w:p>
      <w:r>
        <w:rPr>
          <w:b/>
        </w:rPr>
        <w:t xml:space="preserve">OBSERVATION: </w:t>
      </w:r>
      <w:r>
        <w:t>A heavenly accuser challenges Job's motives; losses are permitted within limits.</w:t>
      </w:r>
    </w:p>
    <w:p>
      <w:r>
        <w:rPr>
          <w:b/>
        </w:rPr>
        <w:t xml:space="preserve">IWL FINDING / TEST: </w:t>
      </w:r>
      <w:r>
        <w:t>Allegiance is tested through suffering. Do not automatically equate this figure with every later Lucifer/devil tradition.</w:t>
      </w:r>
    </w:p>
    <w:p>
      <w:pPr>
        <w:pStyle w:val="Heading2"/>
      </w:pPr>
      <w:r>
        <w:t>A-018 — THE NAME AT THE BUSH</w:t>
      </w:r>
    </w:p>
    <w:p>
      <w:r>
        <w:rPr>
          <w:b/>
        </w:rPr>
        <w:t xml:space="preserve">TEXT ANCHOR: </w:t>
      </w:r>
      <w:r>
        <w:t>Exodus 3:1–15</w:t>
      </w:r>
    </w:p>
    <w:p>
      <w:r>
        <w:rPr>
          <w:b/>
        </w:rPr>
        <w:t xml:space="preserve">OBSERVATION: </w:t>
      </w:r>
      <w:r>
        <w:t>Moses encounters the bush, receives a mission and asks the divine name.</w:t>
      </w:r>
    </w:p>
    <w:p>
      <w:r>
        <w:rPr>
          <w:b/>
        </w:rPr>
        <w:t xml:space="preserve">IWL FINDING / TEST: </w:t>
      </w:r>
      <w:r>
        <w:t>Authority is authenticated through name, commission and promised presence; messenger language and divine speech should be separately logged.</w:t>
      </w:r>
    </w:p>
    <w:p>
      <w:pPr>
        <w:pStyle w:val="Heading2"/>
      </w:pPr>
      <w:r>
        <w:t>A-019 — PHARAOH: LABOR AND COUNTER-SIGNS</w:t>
      </w:r>
    </w:p>
    <w:p>
      <w:r>
        <w:rPr>
          <w:b/>
        </w:rPr>
        <w:t xml:space="preserve">TEXT ANCHOR: </w:t>
      </w:r>
      <w:r>
        <w:t>Exodus 5:1–9; 7:8–13</w:t>
      </w:r>
    </w:p>
    <w:p>
      <w:r>
        <w:rPr>
          <w:b/>
        </w:rPr>
        <w:t xml:space="preserve">OBSERVATION: </w:t>
      </w:r>
      <w:r>
        <w:t>Pharaoh increases labor after the release demand; Egyptian specialists reproduce an early sign.</w:t>
      </w:r>
    </w:p>
    <w:p>
      <w:r>
        <w:rPr>
          <w:b/>
        </w:rPr>
        <w:t xml:space="preserve">IWL FINDING / TEST: </w:t>
      </w:r>
      <w:r>
        <w:t>Control tightens when challenged, and competing signs mean a sign alone cannot authenticate its source.</w:t>
      </w:r>
    </w:p>
    <w:p>
      <w:pPr>
        <w:pStyle w:val="Heading2"/>
      </w:pPr>
      <w:r>
        <w:t>A-020 — PASSOVER BLOOD</w:t>
      </w:r>
    </w:p>
    <w:p>
      <w:r>
        <w:rPr>
          <w:b/>
        </w:rPr>
        <w:t xml:space="preserve">TEXT ANCHOR: </w:t>
      </w:r>
      <w:r>
        <w:t>Exodus 12:1–32</w:t>
      </w:r>
    </w:p>
    <w:p>
      <w:r>
        <w:rPr>
          <w:b/>
        </w:rPr>
        <w:t xml:space="preserve">OBSERVATION: </w:t>
      </w:r>
      <w:r>
        <w:t>Blood marks protected households during the final plague.</w:t>
      </w:r>
    </w:p>
    <w:p>
      <w:r>
        <w:rPr>
          <w:b/>
        </w:rPr>
        <w:t xml:space="preserve">IWL FINDING / TEST: </w:t>
      </w:r>
      <w:r>
        <w:t>Blood functions protectively here; keep it separate from murder, temple sacrifice, covenant blood and crucifixion.</w:t>
      </w:r>
    </w:p>
    <w:p>
      <w:pPr>
        <w:pStyle w:val="Heading2"/>
      </w:pPr>
      <w:r>
        <w:t>A-021 — SEA AND LIBERATION</w:t>
      </w:r>
    </w:p>
    <w:p>
      <w:r>
        <w:rPr>
          <w:b/>
        </w:rPr>
        <w:t xml:space="preserve">TEXT ANCHOR: </w:t>
      </w:r>
      <w:r>
        <w:t>Exodus 14:5–31</w:t>
      </w:r>
    </w:p>
    <w:p>
      <w:r>
        <w:rPr>
          <w:b/>
        </w:rPr>
        <w:t xml:space="preserve">OBSERVATION: </w:t>
      </w:r>
      <w:r>
        <w:t>Pharaoh pursues the departing population; escape is completed through the sea.</w:t>
      </w:r>
    </w:p>
    <w:p>
      <w:r>
        <w:rPr>
          <w:b/>
        </w:rPr>
        <w:t xml:space="preserve">IWL FINDING / TEST: </w:t>
      </w:r>
      <w:r>
        <w:t>Former ownership attempts to reassert itself after release.</w:t>
      </w:r>
    </w:p>
    <w:p>
      <w:pPr>
        <w:pStyle w:val="Heading2"/>
      </w:pPr>
      <w:r>
        <w:t>A-022 — COVENANT TERMS</w:t>
      </w:r>
    </w:p>
    <w:p>
      <w:r>
        <w:rPr>
          <w:b/>
        </w:rPr>
        <w:t xml:space="preserve">TEXT ANCHOR: </w:t>
      </w:r>
      <w:r>
        <w:t>Exodus 19–24</w:t>
      </w:r>
    </w:p>
    <w:p>
      <w:r>
        <w:rPr>
          <w:b/>
        </w:rPr>
        <w:t xml:space="preserve">OBSERVATION: </w:t>
      </w:r>
      <w:r>
        <w:t>Israel agrees to covenant terms; law is delivered; blood is used in ratification.</w:t>
      </w:r>
    </w:p>
    <w:p>
      <w:r>
        <w:rPr>
          <w:b/>
        </w:rPr>
        <w:t xml:space="preserve">IWL FINDING / TEST: </w:t>
      </w:r>
      <w:r>
        <w:t>Liberation is followed by collective obligation: a central test of consensual allegiance versus coercive dependence.</w:t>
      </w:r>
    </w:p>
    <w:p>
      <w:pPr>
        <w:pStyle w:val="Heading2"/>
      </w:pPr>
      <w:r>
        <w:t>A-023 — GOLDEN CALF</w:t>
      </w:r>
    </w:p>
    <w:p>
      <w:r>
        <w:rPr>
          <w:b/>
        </w:rPr>
        <w:t xml:space="preserve">TEXT ANCHOR: </w:t>
      </w:r>
      <w:r>
        <w:t>Exodus 32</w:t>
      </w:r>
    </w:p>
    <w:p>
      <w:r>
        <w:rPr>
          <w:b/>
        </w:rPr>
        <w:t xml:space="preserve">OBSERVATION: </w:t>
      </w:r>
      <w:r>
        <w:t>During Moses' absence, the people create a visible object of worship.</w:t>
      </w:r>
    </w:p>
    <w:p>
      <w:r>
        <w:rPr>
          <w:b/>
        </w:rPr>
        <w:t xml:space="preserve">IWL FINDING / TEST: </w:t>
      </w:r>
      <w:r>
        <w:t>Visible substitute authority emerges when the intermediary disappears; track the recurring demand for tangible representation.</w:t>
      </w:r>
    </w:p>
    <w:p>
      <w:pPr>
        <w:pStyle w:val="Heading2"/>
      </w:pPr>
      <w:r>
        <w:t>A-024 — SCAPEGOAT / TRANSFER</w:t>
      </w:r>
    </w:p>
    <w:p>
      <w:r>
        <w:rPr>
          <w:b/>
        </w:rPr>
        <w:t xml:space="preserve">TEXT ANCHOR: </w:t>
      </w:r>
      <w:r>
        <w:t>Leviticus 16</w:t>
      </w:r>
    </w:p>
    <w:p>
      <w:r>
        <w:rPr>
          <w:b/>
        </w:rPr>
        <w:t xml:space="preserve">OBSERVATION: </w:t>
      </w:r>
      <w:r>
        <w:t>A goat symbolically bears confessed iniquities away from the community.</w:t>
      </w:r>
    </w:p>
    <w:p>
      <w:r>
        <w:rPr>
          <w:b/>
        </w:rPr>
        <w:t xml:space="preserve">IWL FINDING / TEST: </w:t>
      </w:r>
      <w:r>
        <w:t>Symbolic burden transfer is explicit but should not be conflated with identity merger.</w:t>
      </w:r>
    </w:p>
    <w:p>
      <w:pPr>
        <w:pStyle w:val="Heading2"/>
      </w:pPr>
      <w:r>
        <w:t>A-025 — BLESSING AND CURSE</w:t>
      </w:r>
    </w:p>
    <w:p>
      <w:r>
        <w:rPr>
          <w:b/>
        </w:rPr>
        <w:t xml:space="preserve">TEXT ANCHOR: </w:t>
      </w:r>
      <w:r>
        <w:t>Deuteronomy 28–30</w:t>
      </w:r>
    </w:p>
    <w:p>
      <w:r>
        <w:rPr>
          <w:b/>
        </w:rPr>
        <w:t xml:space="preserve">OBSERVATION: </w:t>
      </w:r>
      <w:r>
        <w:t>Covenant loyalty is linked to blessing, breach to curses, and restoration remains possible.</w:t>
      </w:r>
    </w:p>
    <w:p>
      <w:r>
        <w:rPr>
          <w:b/>
        </w:rPr>
        <w:t xml:space="preserve">IWL FINDING / TEST: </w:t>
      </w:r>
      <w:r>
        <w:t>Benefit, obligation, consequence and restoration form a complete covenant cycle.</w:t>
      </w:r>
    </w:p>
    <w:p>
      <w:pPr>
        <w:pStyle w:val="Heading2"/>
      </w:pPr>
      <w:r>
        <w:t>A-026 — JOSHUA'S CHOICE</w:t>
      </w:r>
    </w:p>
    <w:p>
      <w:r>
        <w:rPr>
          <w:b/>
        </w:rPr>
        <w:t xml:space="preserve">TEXT ANCHOR: </w:t>
      </w:r>
      <w:r>
        <w:t>Joshua 24:14–28</w:t>
      </w:r>
    </w:p>
    <w:p>
      <w:r>
        <w:rPr>
          <w:b/>
        </w:rPr>
        <w:t xml:space="preserve">OBSERVATION: </w:t>
      </w:r>
      <w:r>
        <w:t>Joshua presents competing objects of service and calls for a choice.</w:t>
      </w:r>
    </w:p>
    <w:p>
      <w:r>
        <w:rPr>
          <w:b/>
        </w:rPr>
        <w:t xml:space="preserve">IWL FINDING / TEST: </w:t>
      </w:r>
      <w:r>
        <w:t>Allegiance is explicitly framed as a decision between authorities.</w:t>
      </w:r>
    </w:p>
    <w:p>
      <w:pPr>
        <w:pStyle w:val="Heading2"/>
      </w:pPr>
      <w:r>
        <w:t>A-027 — JUDGES CYCLE</w:t>
      </w:r>
    </w:p>
    <w:p>
      <w:r>
        <w:rPr>
          <w:b/>
        </w:rPr>
        <w:t xml:space="preserve">TEXT ANCHOR: </w:t>
      </w:r>
      <w:r>
        <w:t>Judges 2:11–23</w:t>
      </w:r>
    </w:p>
    <w:p>
      <w:r>
        <w:rPr>
          <w:b/>
        </w:rPr>
        <w:t xml:space="preserve">OBSERVATION: </w:t>
      </w:r>
      <w:r>
        <w:t>The book summarizes abandonment, oppression, crying out, deliverance and relapse.</w:t>
      </w:r>
    </w:p>
    <w:p>
      <w:r>
        <w:rPr>
          <w:b/>
        </w:rPr>
        <w:t xml:space="preserve">IWL FINDING / TEST: </w:t>
      </w:r>
      <w:r>
        <w:t>This is an internally stated recurrence pattern and a benchmark for later IWL cycle claims.</w:t>
      </w:r>
    </w:p>
    <w:p>
      <w:pPr>
        <w:pStyle w:val="Heading2"/>
      </w:pPr>
      <w:r>
        <w:t>A-028 — NO KING</w:t>
      </w:r>
    </w:p>
    <w:p>
      <w:r>
        <w:rPr>
          <w:b/>
        </w:rPr>
        <w:t xml:space="preserve">TEXT ANCHOR: </w:t>
      </w:r>
      <w:r>
        <w:t>Judges 21:25</w:t>
      </w:r>
    </w:p>
    <w:p>
      <w:r>
        <w:rPr>
          <w:b/>
        </w:rPr>
        <w:t xml:space="preserve">OBSERVATION: </w:t>
      </w:r>
      <w:r>
        <w:t>The closing diagnosis says there was no king and people did what was right in their own eyes.</w:t>
      </w:r>
    </w:p>
    <w:p>
      <w:r>
        <w:rPr>
          <w:b/>
        </w:rPr>
        <w:t xml:space="preserve">IWL FINDING / TEST: </w:t>
      </w:r>
      <w:r>
        <w:t>This creates tension with the coming warning about kings: fragmentation and centralized extraction are both presented as risks.</w:t>
      </w:r>
    </w:p>
    <w:p>
      <w:pPr>
        <w:pStyle w:val="Heading2"/>
      </w:pPr>
      <w:r>
        <w:t>A-029 — WARNING ABOUT THE KING</w:t>
      </w:r>
    </w:p>
    <w:p>
      <w:r>
        <w:rPr>
          <w:b/>
        </w:rPr>
        <w:t xml:space="preserve">TEXT ANCHOR: </w:t>
      </w:r>
      <w:r>
        <w:t>1 Samuel 8:4–22</w:t>
      </w:r>
    </w:p>
    <w:p>
      <w:r>
        <w:rPr>
          <w:b/>
        </w:rPr>
        <w:t xml:space="preserve">OBSERVATION: </w:t>
      </w:r>
      <w:r>
        <w:t>Samuel warns that a king will take children, labor, land, produce, servants and flocks; the people still demand one.</w:t>
      </w:r>
    </w:p>
    <w:p>
      <w:r>
        <w:rPr>
          <w:b/>
        </w:rPr>
        <w:t xml:space="preserve">IWL FINDING / TEST: </w:t>
      </w:r>
      <w:r>
        <w:t>One of the strongest IWL institutional-control passages because the cost is stated before consent.</w:t>
      </w:r>
    </w:p>
    <w:p>
      <w:pPr>
        <w:pStyle w:val="Heading2"/>
      </w:pPr>
      <w:r>
        <w:t>A-030 — SAUL AND THE VOICE PROBLEM</w:t>
      </w:r>
    </w:p>
    <w:p>
      <w:r>
        <w:rPr>
          <w:b/>
        </w:rPr>
        <w:t xml:space="preserve">TEXT ANCHOR: </w:t>
      </w:r>
      <w:r>
        <w:t>1 Samuel 15</w:t>
      </w:r>
    </w:p>
    <w:p>
      <w:r>
        <w:rPr>
          <w:b/>
        </w:rPr>
        <w:t xml:space="preserve">OBSERVATION: </w:t>
      </w:r>
      <w:r>
        <w:t>Saul claims obedience while Samuel accuses him of substituting his judgment for the command.</w:t>
      </w:r>
    </w:p>
    <w:p>
      <w:r>
        <w:rPr>
          <w:b/>
        </w:rPr>
        <w:t xml:space="preserve">IWL FINDING / TEST: </w:t>
      </w:r>
      <w:r>
        <w:t>Speakers can invoke the same authority while describing compliance differently.</w:t>
      </w:r>
    </w:p>
    <w:p>
      <w:pPr>
        <w:pStyle w:val="Heading2"/>
      </w:pPr>
      <w:r>
        <w:t>A-031 — DAVID CONFRONTED</w:t>
      </w:r>
    </w:p>
    <w:p>
      <w:r>
        <w:rPr>
          <w:b/>
        </w:rPr>
        <w:t xml:space="preserve">TEXT ANCHOR: </w:t>
      </w:r>
      <w:r>
        <w:t>2 Samuel 11–12</w:t>
      </w:r>
    </w:p>
    <w:p>
      <w:r>
        <w:rPr>
          <w:b/>
        </w:rPr>
        <w:t xml:space="preserve">OBSERVATION: </w:t>
      </w:r>
      <w:r>
        <w:t>David abuses royal power in the Bathsheba/Uriah episode; Nathan confronts him.</w:t>
      </w:r>
    </w:p>
    <w:p>
      <w:r>
        <w:rPr>
          <w:b/>
        </w:rPr>
        <w:t xml:space="preserve">IWL FINDING / TEST: </w:t>
      </w:r>
      <w:r>
        <w:t>The archive preserves an internal accusation against the chosen king: legitimacy does not immunize power from review.</w:t>
      </w:r>
    </w:p>
    <w:p>
      <w:pPr>
        <w:pStyle w:val="Heading2"/>
      </w:pPr>
      <w:r>
        <w:t>A-032 — SOLOMON'S BURDEN</w:t>
      </w:r>
    </w:p>
    <w:p>
      <w:r>
        <w:rPr>
          <w:b/>
        </w:rPr>
        <w:t xml:space="preserve">TEXT ANCHOR: </w:t>
      </w:r>
      <w:r>
        <w:t>1 Kings 4:20–28; 5:13–18; 10:14–29; 12:1–16</w:t>
      </w:r>
    </w:p>
    <w:p>
      <w:r>
        <w:rPr>
          <w:b/>
        </w:rPr>
        <w:t xml:space="preserve">OBSERVATION: </w:t>
      </w:r>
      <w:r>
        <w:t>Prosperity, forced labor and accumulation are followed by complaints about a heavy yoke and kingdom fracture.</w:t>
      </w:r>
    </w:p>
    <w:p>
      <w:r>
        <w:rPr>
          <w:b/>
        </w:rPr>
        <w:t xml:space="preserve">IWL FINDING / TEST: </w:t>
      </w:r>
      <w:r>
        <w:t>Warning → institution → accumulation → burden → fracture is a strong chronological chain.</w:t>
      </w:r>
    </w:p>
    <w:p>
      <w:pPr>
        <w:pStyle w:val="Heading2"/>
      </w:pPr>
      <w:r>
        <w:t>A-033 — ELIJAH AND COMPETING GODS</w:t>
      </w:r>
    </w:p>
    <w:p>
      <w:r>
        <w:rPr>
          <w:b/>
        </w:rPr>
        <w:t xml:space="preserve">TEXT ANCHOR: </w:t>
      </w:r>
      <w:r>
        <w:t>1 Kings 18:17–40</w:t>
      </w:r>
    </w:p>
    <w:p>
      <w:r>
        <w:rPr>
          <w:b/>
        </w:rPr>
        <w:t xml:space="preserve">OBSERVATION: </w:t>
      </w:r>
      <w:r>
        <w:t>Elijah stages a public contest against Baal's prophets.</w:t>
      </w:r>
    </w:p>
    <w:p>
      <w:r>
        <w:rPr>
          <w:b/>
        </w:rPr>
        <w:t xml:space="preserve">IWL FINDING / TEST: </w:t>
      </w:r>
      <w:r>
        <w:t>Competing religious authorities seek authentication through signs and outcome.</w:t>
      </w:r>
    </w:p>
    <w:p>
      <w:pPr>
        <w:pStyle w:val="Heading2"/>
      </w:pPr>
      <w:r>
        <w:t>A-034 — LYING SPIRIT</w:t>
      </w:r>
    </w:p>
    <w:p>
      <w:r>
        <w:rPr>
          <w:b/>
        </w:rPr>
        <w:t xml:space="preserve">TEXT ANCHOR: </w:t>
      </w:r>
      <w:r>
        <w:t>1 Kings 22:19–23</w:t>
      </w:r>
    </w:p>
    <w:p>
      <w:r>
        <w:rPr>
          <w:b/>
        </w:rPr>
        <w:t xml:space="preserve">OBSERVATION: </w:t>
      </w:r>
      <w:r>
        <w:t>Micaiah reports a heavenly scene involving a spirit becoming a lying spirit in royal prophets.</w:t>
      </w:r>
    </w:p>
    <w:p>
      <w:r>
        <w:rPr>
          <w:b/>
        </w:rPr>
        <w:t xml:space="preserve">IWL FINDING / TEST: </w:t>
      </w:r>
      <w:r>
        <w:t>A major Voice Ledger case: claimed supernatural source does not automatically equal trustworthy message.</w:t>
      </w:r>
    </w:p>
    <w:p>
      <w:pPr>
        <w:pStyle w:val="Heading2"/>
      </w:pPr>
      <w:r>
        <w:t>A-035 — ISAIAH: POWER AND IDOLS</w:t>
      </w:r>
    </w:p>
    <w:p>
      <w:r>
        <w:rPr>
          <w:b/>
        </w:rPr>
        <w:t xml:space="preserve">TEXT ANCHOR: </w:t>
      </w:r>
      <w:r>
        <w:t>Isaiah 10:5–19; 44:9–20</w:t>
      </w:r>
    </w:p>
    <w:p>
      <w:r>
        <w:rPr>
          <w:b/>
        </w:rPr>
        <w:t xml:space="preserve">OBSERVATION: </w:t>
      </w:r>
      <w:r>
        <w:t>Imperial power can be depicted as an instrument and then judged for arrogance; idols are mocked as human manufacture.</w:t>
      </w:r>
    </w:p>
    <w:p>
      <w:r>
        <w:rPr>
          <w:b/>
        </w:rPr>
        <w:t xml:space="preserve">IWL FINDING / TEST: </w:t>
      </w:r>
      <w:r>
        <w:t>Instrumentalization can apply to empire; constructed religious authority is also exposed.</w:t>
      </w:r>
    </w:p>
    <w:p>
      <w:pPr>
        <w:pStyle w:val="Heading2"/>
      </w:pPr>
      <w:r>
        <w:t>A-036 — JEREMIAH: TEMPLE AS FALSE SECURITY</w:t>
      </w:r>
    </w:p>
    <w:p>
      <w:r>
        <w:rPr>
          <w:b/>
        </w:rPr>
        <w:t xml:space="preserve">TEXT ANCHOR: </w:t>
      </w:r>
      <w:r>
        <w:t>Jeremiah 7:1–15; 23:9–40</w:t>
      </w:r>
    </w:p>
    <w:p>
      <w:r>
        <w:rPr>
          <w:b/>
        </w:rPr>
        <w:t xml:space="preserve">OBSERVATION: </w:t>
      </w:r>
      <w:r>
        <w:t>Jeremiah attacks reliance on the temple as a guarantee and condemns false prophecy.</w:t>
      </w:r>
    </w:p>
    <w:p>
      <w:r>
        <w:rPr>
          <w:b/>
        </w:rPr>
        <w:t xml:space="preserve">IWL FINDING / TEST: </w:t>
      </w:r>
      <w:r>
        <w:t>Neither sacred building nor confident voice authenticates itself.</w:t>
      </w:r>
    </w:p>
    <w:p>
      <w:pPr>
        <w:pStyle w:val="Heading2"/>
      </w:pPr>
      <w:r>
        <w:t>A-037 — EZEKIEL: WATCHMAN</w:t>
      </w:r>
    </w:p>
    <w:p>
      <w:r>
        <w:rPr>
          <w:b/>
        </w:rPr>
        <w:t xml:space="preserve">TEXT ANCHOR: </w:t>
      </w:r>
      <w:r>
        <w:t>Ezekiel 3:16–21; 33:1–20</w:t>
      </w:r>
    </w:p>
    <w:p>
      <w:r>
        <w:rPr>
          <w:b/>
        </w:rPr>
        <w:t xml:space="preserve">OBSERVATION: </w:t>
      </w:r>
      <w:r>
        <w:t>Ezekiel is assigned responsibility to warn.</w:t>
      </w:r>
    </w:p>
    <w:p>
      <w:r>
        <w:rPr>
          <w:b/>
        </w:rPr>
        <w:t xml:space="preserve">IWL FINDING / TEST: </w:t>
      </w:r>
      <w:r>
        <w:t>Witness duty is defined by transmission of warning rather than control of the audience's response.</w:t>
      </w:r>
    </w:p>
    <w:p>
      <w:pPr>
        <w:pStyle w:val="Heading2"/>
      </w:pPr>
      <w:r>
        <w:t>A-038 — DANIEL: IMAGE AND STATE WORSHIP</w:t>
      </w:r>
    </w:p>
    <w:p>
      <w:r>
        <w:rPr>
          <w:b/>
        </w:rPr>
        <w:t xml:space="preserve">TEXT ANCHOR: </w:t>
      </w:r>
      <w:r>
        <w:t>Daniel 3</w:t>
      </w:r>
    </w:p>
    <w:p>
      <w:r>
        <w:rPr>
          <w:b/>
        </w:rPr>
        <w:t xml:space="preserve">OBSERVATION: </w:t>
      </w:r>
      <w:r>
        <w:t>Imperial authority commands worship of an image under threat; three Judeans refuse.</w:t>
      </w:r>
    </w:p>
    <w:p>
      <w:r>
        <w:rPr>
          <w:b/>
        </w:rPr>
        <w:t xml:space="preserve">IWL FINDING / TEST: </w:t>
      </w:r>
      <w:r>
        <w:t>State, image, compelled worship and punishment converge; this is a direct anti-submission case.</w:t>
      </w:r>
    </w:p>
    <w:p>
      <w:pPr>
        <w:pStyle w:val="Heading2"/>
      </w:pPr>
      <w:r>
        <w:t>A-039 — DANIEL: BEAST EMPIRES</w:t>
      </w:r>
    </w:p>
    <w:p>
      <w:r>
        <w:rPr>
          <w:b/>
        </w:rPr>
        <w:t xml:space="preserve">TEXT ANCHOR: </w:t>
      </w:r>
      <w:r>
        <w:t>Daniel 7</w:t>
      </w:r>
    </w:p>
    <w:p>
      <w:r>
        <w:rPr>
          <w:b/>
        </w:rPr>
        <w:t xml:space="preserve">OBSERVATION: </w:t>
      </w:r>
      <w:r>
        <w:t>The vision's beasts are interpreted as kingdoms/powers.</w:t>
      </w:r>
    </w:p>
    <w:p>
      <w:r>
        <w:rPr>
          <w:b/>
        </w:rPr>
        <w:t xml:space="preserve">IWL FINDING / TEST: </w:t>
      </w:r>
      <w:r>
        <w:t>The beast motif is explicitly political/imperial here and becomes the anchor before Revelation or modern mappings.</w:t>
      </w:r>
    </w:p>
    <w:p>
      <w:pPr>
        <w:pStyle w:val="Heading2"/>
      </w:pPr>
      <w:r>
        <w:t>A-040 — RETURN UNDER EMPIRE</w:t>
      </w:r>
    </w:p>
    <w:p>
      <w:r>
        <w:rPr>
          <w:b/>
        </w:rPr>
        <w:t xml:space="preserve">TEXT ANCHOR: </w:t>
      </w:r>
      <w:r>
        <w:t>Ezra 1:1–4; 6:1–12</w:t>
      </w:r>
    </w:p>
    <w:p>
      <w:r>
        <w:rPr>
          <w:b/>
        </w:rPr>
        <w:t xml:space="preserve">OBSERVATION: </w:t>
      </w:r>
      <w:r>
        <w:t>Persian decrees authorize and finance restoration.</w:t>
      </w:r>
    </w:p>
    <w:p>
      <w:r>
        <w:rPr>
          <w:b/>
        </w:rPr>
        <w:t xml:space="preserve">IWL FINDING / TEST: </w:t>
      </w:r>
      <w:r>
        <w:t>Empire can enable restoration as well as persecute, a pressure point against a one-dimensional empire theory.</w:t>
      </w:r>
    </w:p>
    <w:p>
      <w:pPr>
        <w:pStyle w:val="Heading2"/>
      </w:pPr>
      <w:r>
        <w:t>A-041 — NEHEMIAH: WALLS AND BOUNDARIES</w:t>
      </w:r>
    </w:p>
    <w:p>
      <w:r>
        <w:rPr>
          <w:b/>
        </w:rPr>
        <w:t xml:space="preserve">TEXT ANCHOR: </w:t>
      </w:r>
      <w:r>
        <w:t>Nehemiah 2–6; 13</w:t>
      </w:r>
    </w:p>
    <w:p>
      <w:r>
        <w:rPr>
          <w:b/>
        </w:rPr>
        <w:t xml:space="preserve">OBSERVATION: </w:t>
      </w:r>
      <w:r>
        <w:t>Physical and communal boundaries are rebuilt and enforced.</w:t>
      </w:r>
    </w:p>
    <w:p>
      <w:r>
        <w:rPr>
          <w:b/>
        </w:rPr>
        <w:t xml:space="preserve">IWL FINDING / TEST: </w:t>
      </w:r>
      <w:r>
        <w:t>Protection, identity and exclusion converge; track when boundary is defensive and when it becomes control.</w:t>
      </w:r>
    </w:p>
    <w:p>
      <w:pPr>
        <w:pStyle w:val="Heading2"/>
      </w:pPr>
      <w:r>
        <w:t>A-042 — ENOCH / WATCHER LAYER</w:t>
      </w:r>
    </w:p>
    <w:p>
      <w:r>
        <w:rPr>
          <w:b/>
        </w:rPr>
        <w:t xml:space="preserve">TEXT ANCHOR: </w:t>
      </w:r>
      <w:r>
        <w:t>1 Enoch 6–16 — expanded-canon track</w:t>
      </w:r>
    </w:p>
    <w:p>
      <w:r>
        <w:rPr>
          <w:b/>
        </w:rPr>
        <w:t xml:space="preserve">OBSERVATION: </w:t>
      </w:r>
      <w:r>
        <w:t>Enochic tradition expands Watcher rebellion, forbidden instruction, giants and judgment beyond Genesis' brief material.</w:t>
      </w:r>
    </w:p>
    <w:p>
      <w:r>
        <w:rPr>
          <w:b/>
        </w:rPr>
        <w:t xml:space="preserve">IWL FINDING / TEST: </w:t>
      </w:r>
      <w:r>
        <w:t>Highly relevant to IWL knowledge/intermediary themes, but it belongs in Track 2 rather than being silently inserted into Genesis.</w:t>
      </w:r>
    </w:p>
    <w:p>
      <w:pPr>
        <w:pStyle w:val="Heading2"/>
      </w:pPr>
      <w:r>
        <w:t>A-043 — JESUS REFUSES THE POWER DEAL</w:t>
      </w:r>
    </w:p>
    <w:p>
      <w:r>
        <w:rPr>
          <w:b/>
        </w:rPr>
        <w:t xml:space="preserve">TEXT ANCHOR: </w:t>
      </w:r>
      <w:r>
        <w:t>Matthew 4:1–11; Luke 4:1–13</w:t>
      </w:r>
    </w:p>
    <w:p>
      <w:r>
        <w:rPr>
          <w:b/>
        </w:rPr>
        <w:t xml:space="preserve">OBSERVATION: </w:t>
      </w:r>
      <w:r>
        <w:t>Jesus refuses temptations involving provision, spectacle/testing and kingdoms/authority.</w:t>
      </w:r>
    </w:p>
    <w:p>
      <w:r>
        <w:rPr>
          <w:b/>
        </w:rPr>
        <w:t xml:space="preserve">IWL FINDING / TEST: </w:t>
      </w:r>
      <w:r>
        <w:t>The cleanest biblical structural analogue to the IWL Deal: power for allegiance is explicit and refused.</w:t>
      </w:r>
    </w:p>
    <w:p>
      <w:pPr>
        <w:pStyle w:val="Heading2"/>
      </w:pPr>
      <w:r>
        <w:t>A-044 — JESUS AND RELIGIOUS EXTRACTION</w:t>
      </w:r>
    </w:p>
    <w:p>
      <w:r>
        <w:rPr>
          <w:b/>
        </w:rPr>
        <w:t xml:space="preserve">TEXT ANCHOR: </w:t>
      </w:r>
      <w:r>
        <w:t>Mark 7:6–13; 11:15–18; Matthew 23</w:t>
      </w:r>
    </w:p>
    <w:p>
      <w:r>
        <w:rPr>
          <w:b/>
        </w:rPr>
        <w:t xml:space="preserve">OBSERVATION: </w:t>
      </w:r>
      <w:r>
        <w:t>Jesus attacks traditions that nullify obligation, confronts temple commerce and denounces hypocritical leadership.</w:t>
      </w:r>
    </w:p>
    <w:p>
      <w:r>
        <w:rPr>
          <w:b/>
        </w:rPr>
        <w:t xml:space="preserve">IWL FINDING / TEST: </w:t>
      </w:r>
      <w:r>
        <w:t>Religious institution is subjected to internal moral audit.</w:t>
      </w:r>
    </w:p>
    <w:p>
      <w:pPr>
        <w:pStyle w:val="Heading2"/>
      </w:pPr>
      <w:r>
        <w:t>A-045 — GREATNESS AS SERVICE</w:t>
      </w:r>
    </w:p>
    <w:p>
      <w:r>
        <w:rPr>
          <w:b/>
        </w:rPr>
        <w:t xml:space="preserve">TEXT ANCHOR: </w:t>
      </w:r>
      <w:r>
        <w:t>Mark 10:35–45</w:t>
      </w:r>
    </w:p>
    <w:p>
      <w:r>
        <w:rPr>
          <w:b/>
        </w:rPr>
        <w:t xml:space="preserve">OBSERVATION: </w:t>
      </w:r>
      <w:r>
        <w:t>Jesus contrasts rulers who lord power over others with service and self-giving.</w:t>
      </w:r>
    </w:p>
    <w:p>
      <w:r>
        <w:rPr>
          <w:b/>
        </w:rPr>
        <w:t xml:space="preserve">IWL FINDING / TEST: </w:t>
      </w:r>
      <w:r>
        <w:t>Strong pressure point against any theory that collapses all authority into domination.</w:t>
      </w:r>
    </w:p>
    <w:p>
      <w:pPr>
        <w:pStyle w:val="Heading2"/>
      </w:pPr>
      <w:r>
        <w:t>A-046 — JUDAS: PAYMENT FOR BETRAYAL</w:t>
      </w:r>
    </w:p>
    <w:p>
      <w:r>
        <w:rPr>
          <w:b/>
        </w:rPr>
        <w:t xml:space="preserve">TEXT ANCHOR: </w:t>
      </w:r>
      <w:r>
        <w:t>Matthew 26:14–16 and parallels</w:t>
      </w:r>
    </w:p>
    <w:p>
      <w:r>
        <w:rPr>
          <w:b/>
        </w:rPr>
        <w:t xml:space="preserve">OBSERVATION: </w:t>
      </w:r>
      <w:r>
        <w:t>Judas agrees to deliver Jesus for money.</w:t>
      </w:r>
    </w:p>
    <w:p>
      <w:r>
        <w:rPr>
          <w:b/>
        </w:rPr>
        <w:t xml:space="preserve">IWL FINDING / TEST: </w:t>
      </w:r>
      <w:r>
        <w:t>A literal transactional betrayal appears inside the passion sequence; keep it distinct from covenant.</w:t>
      </w:r>
    </w:p>
    <w:p>
      <w:pPr>
        <w:pStyle w:val="Heading2"/>
      </w:pPr>
      <w:r>
        <w:t>A-047 — COVENANT BLOOD AT THE MEAL</w:t>
      </w:r>
    </w:p>
    <w:p>
      <w:r>
        <w:rPr>
          <w:b/>
        </w:rPr>
        <w:t xml:space="preserve">TEXT ANCHOR: </w:t>
      </w:r>
      <w:r>
        <w:t>Luke 22:14–23; Matthew 26:26–29; Mark 14:22–25</w:t>
      </w:r>
    </w:p>
    <w:p>
      <w:r>
        <w:rPr>
          <w:b/>
        </w:rPr>
        <w:t xml:space="preserve">OBSERVATION: </w:t>
      </w:r>
      <w:r>
        <w:t>Jesus interprets the meal using covenant/blood language immediately before arrest.</w:t>
      </w:r>
    </w:p>
    <w:p>
      <w:r>
        <w:rPr>
          <w:b/>
        </w:rPr>
        <w:t xml:space="preserve">IWL FINDING / TEST: </w:t>
      </w:r>
      <w:r>
        <w:t>Older covenant vocabulary is reactivated; compare with Exodus 24 only after preserving differences.</w:t>
      </w:r>
    </w:p>
    <w:p>
      <w:pPr>
        <w:pStyle w:val="Heading2"/>
      </w:pPr>
      <w:r>
        <w:t>A-048 — STATE / RELIGION CONVERGENCE</w:t>
      </w:r>
    </w:p>
    <w:p>
      <w:r>
        <w:rPr>
          <w:b/>
        </w:rPr>
        <w:t xml:space="preserve">TEXT ANCHOR: </w:t>
      </w:r>
      <w:r>
        <w:t>John 18–19 and Synoptic parallels</w:t>
      </w:r>
    </w:p>
    <w:p>
      <w:r>
        <w:rPr>
          <w:b/>
        </w:rPr>
        <w:t xml:space="preserve">OBSERVATION: </w:t>
      </w:r>
      <w:r>
        <w:t>Religious accusation and Roman execution authority converge in the crucifixion process.</w:t>
      </w:r>
    </w:p>
    <w:p>
      <w:r>
        <w:rPr>
          <w:b/>
        </w:rPr>
        <w:t xml:space="preserve">IWL FINDING / TEST: </w:t>
      </w:r>
      <w:r>
        <w:t>Distinct institutions can align temporarily without being one institution; coalition is not identity.</w:t>
      </w:r>
    </w:p>
    <w:p>
      <w:pPr>
        <w:pStyle w:val="Heading2"/>
      </w:pPr>
      <w:r>
        <w:t>A-049 — PENTECOST: MANY LANGUAGES</w:t>
      </w:r>
    </w:p>
    <w:p>
      <w:r>
        <w:rPr>
          <w:b/>
        </w:rPr>
        <w:t xml:space="preserve">TEXT ANCHOR: </w:t>
      </w:r>
      <w:r>
        <w:t>Acts 2:1–13</w:t>
      </w:r>
    </w:p>
    <w:p>
      <w:r>
        <w:rPr>
          <w:b/>
        </w:rPr>
        <w:t xml:space="preserve">OBSERVATION: </w:t>
      </w:r>
      <w:r>
        <w:t>Many languages become vehicles of one proclamation.</w:t>
      </w:r>
    </w:p>
    <w:p>
      <w:r>
        <w:rPr>
          <w:b/>
        </w:rPr>
        <w:t xml:space="preserve">IWL FINDING / TEST: </w:t>
      </w:r>
      <w:r>
        <w:t>A chronological counterpoint to Babel: linguistic diversity no longer prevents communication.</w:t>
      </w:r>
    </w:p>
    <w:p>
      <w:pPr>
        <w:pStyle w:val="Heading2"/>
      </w:pPr>
      <w:r>
        <w:t>A-050 — PROPERTY AND INTERNAL FRAUD</w:t>
      </w:r>
    </w:p>
    <w:p>
      <w:r>
        <w:rPr>
          <w:b/>
        </w:rPr>
        <w:t xml:space="preserve">TEXT ANCHOR: </w:t>
      </w:r>
      <w:r>
        <w:t>Acts 4:32–5:11</w:t>
      </w:r>
    </w:p>
    <w:p>
      <w:r>
        <w:rPr>
          <w:b/>
        </w:rPr>
        <w:t xml:space="preserve">OBSERVATION: </w:t>
      </w:r>
      <w:r>
        <w:t>Voluntary sharing is followed by deception about a property transaction and severe judgment.</w:t>
      </w:r>
    </w:p>
    <w:p>
      <w:r>
        <w:rPr>
          <w:b/>
        </w:rPr>
        <w:t xml:space="preserve">IWL FINDING / TEST: </w:t>
      </w:r>
      <w:r>
        <w:t>Community economics, ownership, truth and discipline converge; distinguish voluntary sharing from compelled confiscation.</w:t>
      </w:r>
    </w:p>
    <w:p>
      <w:pPr>
        <w:pStyle w:val="Heading2"/>
      </w:pPr>
      <w:r>
        <w:t>A-051 — THE FIRST COUNCIL</w:t>
      </w:r>
    </w:p>
    <w:p>
      <w:r>
        <w:rPr>
          <w:b/>
        </w:rPr>
        <w:t xml:space="preserve">TEXT ANCHOR: </w:t>
      </w:r>
      <w:r>
        <w:t>Acts 15</w:t>
      </w:r>
    </w:p>
    <w:p>
      <w:r>
        <w:rPr>
          <w:b/>
        </w:rPr>
        <w:t xml:space="preserve">OBSERVATION: </w:t>
      </w:r>
      <w:r>
        <w:t>A major dispute over Gentile requirements is resolved through debate, testimony and a communal decision.</w:t>
      </w:r>
    </w:p>
    <w:p>
      <w:r>
        <w:rPr>
          <w:b/>
        </w:rPr>
        <w:t xml:space="preserve">IWL FINDING / TEST: </w:t>
      </w:r>
      <w:r>
        <w:t>Institutional procedure can reduce burdens as well as impose them; important counter-evidence in the organization track.</w:t>
      </w:r>
    </w:p>
    <w:p>
      <w:pPr>
        <w:pStyle w:val="Heading2"/>
      </w:pPr>
      <w:r>
        <w:t>A-052 — PAUL: PERSECUTOR TO MESSENGER</w:t>
      </w:r>
    </w:p>
    <w:p>
      <w:r>
        <w:rPr>
          <w:b/>
        </w:rPr>
        <w:t xml:space="preserve">TEXT ANCHOR: </w:t>
      </w:r>
      <w:r>
        <w:t>Acts 9; 22; 26</w:t>
      </w:r>
    </w:p>
    <w:p>
      <w:r>
        <w:rPr>
          <w:b/>
        </w:rPr>
        <w:t xml:space="preserve">OBSERVATION: </w:t>
      </w:r>
      <w:r>
        <w:t>Paul's reversal is narrated multiple times with differences in perspective and detail.</w:t>
      </w:r>
    </w:p>
    <w:p>
      <w:r>
        <w:rPr>
          <w:b/>
        </w:rPr>
        <w:t xml:space="preserve">IWL FINDING / TEST: </w:t>
      </w:r>
      <w:r>
        <w:t>Identity transfer is dramatic, but the repeated testimony permits internal comparison rather than a single untested account.</w:t>
      </w:r>
    </w:p>
    <w:p>
      <w:pPr>
        <w:pStyle w:val="Heading2"/>
      </w:pPr>
      <w:r>
        <w:t>A-053 — FALSE APOSTLES / DIFFERENT GOSPEL</w:t>
      </w:r>
    </w:p>
    <w:p>
      <w:r>
        <w:rPr>
          <w:b/>
        </w:rPr>
        <w:t xml:space="preserve">TEXT ANCHOR: </w:t>
      </w:r>
      <w:r>
        <w:t>2 Corinthians 11:3–15; Galatians 1:6–9</w:t>
      </w:r>
    </w:p>
    <w:p>
      <w:r>
        <w:rPr>
          <w:b/>
        </w:rPr>
        <w:t xml:space="preserve">OBSERVATION: </w:t>
      </w:r>
      <w:r>
        <w:t>Early Christian letters warn of deceptive teachers and counterfeit messengers.</w:t>
      </w:r>
    </w:p>
    <w:p>
      <w:r>
        <w:rPr>
          <w:b/>
        </w:rPr>
        <w:t xml:space="preserve">IWL FINDING / TEST: </w:t>
      </w:r>
      <w:r>
        <w:t>The movement itself expects imitation and false authority; claimed Christian identity is not self-authenticating.</w:t>
      </w:r>
    </w:p>
    <w:p>
      <w:pPr>
        <w:pStyle w:val="Heading2"/>
      </w:pPr>
      <w:r>
        <w:t>A-054 — THE MAN OF LAWLESSNESS</w:t>
      </w:r>
    </w:p>
    <w:p>
      <w:r>
        <w:rPr>
          <w:b/>
        </w:rPr>
        <w:t xml:space="preserve">TEXT ANCHOR: </w:t>
      </w:r>
      <w:r>
        <w:t>2 Thessalonians 2:1–12</w:t>
      </w:r>
    </w:p>
    <w:p>
      <w:r>
        <w:rPr>
          <w:b/>
        </w:rPr>
        <w:t xml:space="preserve">OBSERVATION: </w:t>
      </w:r>
      <w:r>
        <w:t>A deceptive lawless figure is associated with signs, claims and delusion.</w:t>
      </w:r>
    </w:p>
    <w:p>
      <w:r>
        <w:rPr>
          <w:b/>
        </w:rPr>
        <w:t xml:space="preserve">IWL FINDING / TEST: </w:t>
      </w:r>
      <w:r>
        <w:t>Signs again fail as standalone authentication. Keep chronology and authorship debates visible.</w:t>
      </w:r>
    </w:p>
    <w:p>
      <w:pPr>
        <w:pStyle w:val="Heading2"/>
      </w:pPr>
      <w:r>
        <w:t>A-055 — BEAST, MARK AND ECONOMY</w:t>
      </w:r>
    </w:p>
    <w:p>
      <w:r>
        <w:rPr>
          <w:b/>
        </w:rPr>
        <w:t xml:space="preserve">TEXT ANCHOR: </w:t>
      </w:r>
      <w:r>
        <w:t>Revelation 13</w:t>
      </w:r>
    </w:p>
    <w:p>
      <w:r>
        <w:rPr>
          <w:b/>
        </w:rPr>
        <w:t xml:space="preserve">OBSERVATION: </w:t>
      </w:r>
      <w:r>
        <w:t>A beastly authority demands worship; a mark is tied to buying and selling.</w:t>
      </w:r>
    </w:p>
    <w:p>
      <w:r>
        <w:rPr>
          <w:b/>
        </w:rPr>
        <w:t xml:space="preserve">IWL FINDING / TEST: </w:t>
      </w:r>
      <w:r>
        <w:t>Worship, political power, identity-sign and economic participation converge more tightly here than in earlier mark passages.</w:t>
      </w:r>
    </w:p>
    <w:p>
      <w:pPr>
        <w:pStyle w:val="Heading2"/>
      </w:pPr>
      <w:r>
        <w:t>A-056 — BABYLON'S COMMERCE</w:t>
      </w:r>
    </w:p>
    <w:p>
      <w:r>
        <w:rPr>
          <w:b/>
        </w:rPr>
        <w:t xml:space="preserve">TEXT ANCHOR: </w:t>
      </w:r>
      <w:r>
        <w:t>Revelation 17–18</w:t>
      </w:r>
    </w:p>
    <w:p>
      <w:r>
        <w:rPr>
          <w:b/>
        </w:rPr>
        <w:t xml:space="preserve">OBSERVATION: </w:t>
      </w:r>
      <w:r>
        <w:t>Babylon is portrayed through imperial, sexual, violent and commercial symbolism; merchants mourn its fall.</w:t>
      </w:r>
    </w:p>
    <w:p>
      <w:r>
        <w:rPr>
          <w:b/>
        </w:rPr>
        <w:t xml:space="preserve">IWL FINDING / TEST: </w:t>
      </w:r>
      <w:r>
        <w:t>Power, luxury, trade and human exploitation are joined in the apocalypse's critique.</w:t>
      </w:r>
    </w:p>
    <w:p>
      <w:pPr>
        <w:pStyle w:val="Heading2"/>
      </w:pPr>
      <w:r>
        <w:t>A-057 — THE FINAL CITY</w:t>
      </w:r>
    </w:p>
    <w:p>
      <w:r>
        <w:rPr>
          <w:b/>
        </w:rPr>
        <w:t xml:space="preserve">TEXT ANCHOR: </w:t>
      </w:r>
      <w:r>
        <w:t>Revelation 21–22</w:t>
      </w:r>
    </w:p>
    <w:p>
      <w:r>
        <w:rPr>
          <w:b/>
        </w:rPr>
        <w:t xml:space="preserve">OBSERVATION: </w:t>
      </w:r>
      <w:r>
        <w:t>The sequence ends with New Jerusalem, restored access to the tree of life and removal of the curse.</w:t>
      </w:r>
    </w:p>
    <w:p>
      <w:r>
        <w:rPr>
          <w:b/>
        </w:rPr>
        <w:t xml:space="preserve">IWL FINDING / TEST: </w:t>
      </w:r>
      <w:r>
        <w:t>The Bible closes by reversing Eden's blocked-life condition; chronology forms garden → exile → long conflict → restored access.</w:t>
      </w:r>
    </w:p>
    <w:p>
      <w:pPr>
        <w:pStyle w:val="Heading1"/>
      </w:pPr>
      <w:r>
        <w:t>PASS A — PROVISIONAL FINDINGS</w:t>
      </w:r>
    </w:p>
    <w:p>
      <w:pPr>
        <w:pStyle w:val="ListBullet"/>
      </w:pPr>
      <w:r>
        <w:t>The chronology does not produce one simple villain. It produces repeated authentication problems: competing voices, counterfeit signs, corrupt rulers, false prophets, deceptive spirits and institutions that can either protect or exploit.</w:t>
      </w:r>
    </w:p>
    <w:p>
      <w:pPr>
        <w:pStyle w:val="ListBullet"/>
      </w:pPr>
      <w:r>
        <w:t>The strongest Contract chain is not one event but a family of distinct structures: Edenic command, Noahic/Abrahamic covenant, Sinai covenant, royal extraction, betrayal-for-payment, power-for-allegiance, and Revelation's worship/economic coercion.</w:t>
      </w:r>
    </w:p>
    <w:p>
      <w:pPr>
        <w:pStyle w:val="ListBullet"/>
      </w:pPr>
      <w:r>
        <w:t>The strongest control-system sequence currently visible is 1 Samuel 8 → Solomon's accumulation/forced labor → Rehoboam's heavy-yoke dispute → kingdom fracture.</w:t>
      </w:r>
    </w:p>
    <w:p>
      <w:pPr>
        <w:pStyle w:val="ListBullet"/>
      </w:pPr>
      <w:r>
        <w:t>The strongest Unknown-Hand discipline cases are Eden, Jacob's wrestling encounter, Job's accuser, the burning bush/messenger language, Micaiah's lying-spirit vision, and apocalyptic intermediaries. These should be catalogued without prematurely merging identities.</w:t>
      </w:r>
    </w:p>
    <w:p>
      <w:pPr>
        <w:pStyle w:val="ListBullet"/>
      </w:pPr>
      <w:r>
        <w:t>The strongest counter-evidence to a universal submission model is repeated refusal: Hebrew resisters, prophets confronting kings, Jesus refusing worldly authority, Jesus redefining greatness as service, and apostolic warnings against counterfeit authority.</w:t>
      </w:r>
    </w:p>
    <w:p>
      <w:pPr>
        <w:pStyle w:val="ListBullet"/>
      </w:pPr>
      <w:r>
        <w:t>Genesis and Revelation form a large structural bookend: tree of life accessible → access blocked → long covenant/empire conflict → tree of life accessible again. This is a textual chronology finding before it is an IWL interpretation.</w:t>
      </w:r>
    </w:p>
    <w:p>
      <w:pPr>
        <w:pStyle w:val="Heading1"/>
      </w:pPr>
      <w:r>
        <w:t>PASS B TARGET — CONTRACT LEDGER</w:t>
      </w:r>
    </w:p>
    <w:p>
      <w:r>
        <w:t>The next pass should extract every explicit or implied agreement into a single chronological ledger with these fields: parties; offer; demanded consideration; sign/mark; blood component; stated benefit; stated penalty; voluntariness; intermediary; breach; enforcement; exit mechanism; restoration; and later reinterpretation. This will allow the IWL 'Contract' hypothesis to be tested instead of merely recognized.</w:t>
      </w:r>
    </w:p>
    <w:p>
      <w:r>
        <w:br w:type="page"/>
      </w:r>
    </w:p>
    <w:p>
      <w:pPr>
        <w:jc w:val="center"/>
      </w:pPr>
      <w:r>
        <w:rPr>
          <w:b/>
          <w:sz w:val="44"/>
        </w:rPr>
        <w:t>PASS B — THE CONTRACT LEDGER</w:t>
      </w:r>
    </w:p>
    <w:p>
      <w:pPr>
        <w:jc w:val="center"/>
      </w:pPr>
      <w:r>
        <w:rPr>
          <w:i/>
        </w:rPr>
        <w:t>Offer. Consideration. Sign. Blood. Obligation. Enforcement. Exit. Restoration.</w:t>
      </w:r>
    </w:p>
    <w:p>
      <w:pPr>
        <w:pStyle w:val="Heading1"/>
      </w:pPr>
      <w:r>
        <w:t>PASS B RULE</w:t>
      </w:r>
    </w:p>
    <w:p>
      <w:pPr>
        <w:pStyle w:val="ListBullet"/>
      </w:pPr>
      <w:r>
        <w:t>Do not treat every covenant, oath, command, betrayal or coercive bargain as the same thing.</w:t>
      </w:r>
    </w:p>
    <w:p>
      <w:pPr>
        <w:pStyle w:val="ListBullet"/>
      </w:pPr>
      <w:r>
        <w:t>Log the transaction first; compare structures second.</w:t>
      </w:r>
    </w:p>
    <w:p>
      <w:pPr>
        <w:pStyle w:val="ListBullet"/>
      </w:pPr>
      <w:r>
        <w:t>Separate voluntary covenant from imposed rule, extortion, political extraction, betrayal-for-payment and coerced worship.</w:t>
      </w:r>
    </w:p>
    <w:p>
      <w:pPr>
        <w:pStyle w:val="ListBullet"/>
      </w:pPr>
      <w:r>
        <w:t>Where the text does not specify voluntariness, do not invent it.</w:t>
      </w:r>
    </w:p>
    <w:p>
      <w:pPr>
        <w:pStyle w:val="ListBullet"/>
      </w:pPr>
      <w:r>
        <w:t>Marks, blood and renaming are fields in the ledger, not automatic proof of ownership.</w:t>
      </w:r>
    </w:p>
    <w:p>
      <w:pPr>
        <w:pStyle w:val="ListBullet"/>
      </w:pPr>
      <w:r>
        <w:t>Every proposed IWL Contract parallel must survive differences in parties, terms, enforcement and exit.</w:t>
      </w:r>
    </w:p>
    <w:p>
      <w:pPr>
        <w:pStyle w:val="Heading1"/>
      </w:pPr>
      <w:r>
        <w:t>CONTRACT LEDGER</w:t>
      </w:r>
    </w:p>
    <w:p>
      <w:pPr>
        <w:pStyle w:val="Heading2"/>
      </w:pPr>
      <w:r>
        <w:t>B-001 — EDENIC COMMAND</w:t>
      </w:r>
    </w:p>
    <w:p>
      <w:r>
        <w:rPr>
          <w:b/>
        </w:rPr>
        <w:t xml:space="preserve">TEXT ANCHOR: </w:t>
      </w:r>
      <w:r>
        <w:t>Genesis 2:15–17</w:t>
      </w:r>
    </w:p>
    <w:p>
      <w:r>
        <w:rPr>
          <w:b/>
        </w:rPr>
        <w:t xml:space="preserve">PARTIES: </w:t>
      </w:r>
      <w:r>
        <w:t>God / human</w:t>
      </w:r>
    </w:p>
    <w:p>
      <w:r>
        <w:rPr>
          <w:b/>
        </w:rPr>
        <w:t xml:space="preserve">OFFER / BENEFIT: </w:t>
      </w:r>
      <w:r>
        <w:t>Garden access and vocation</w:t>
      </w:r>
    </w:p>
    <w:p>
      <w:r>
        <w:rPr>
          <w:b/>
        </w:rPr>
        <w:t xml:space="preserve">CONSIDERATION / DEMAND: </w:t>
      </w:r>
      <w:r>
        <w:t>Do not eat from one tree</w:t>
      </w:r>
    </w:p>
    <w:p>
      <w:r>
        <w:rPr>
          <w:b/>
        </w:rPr>
        <w:t xml:space="preserve">SIGN / MARK: </w:t>
      </w:r>
      <w:r>
        <w:t>None stated</w:t>
      </w:r>
    </w:p>
    <w:p>
      <w:r>
        <w:rPr>
          <w:b/>
        </w:rPr>
        <w:t xml:space="preserve">BLOOD COMPONENT: </w:t>
      </w:r>
      <w:r>
        <w:t>None</w:t>
      </w:r>
    </w:p>
    <w:p>
      <w:r>
        <w:rPr>
          <w:b/>
        </w:rPr>
        <w:t xml:space="preserve">ENFORCEMENT / PENALTY: </w:t>
      </w:r>
      <w:r>
        <w:t>Death consequence stated</w:t>
      </w:r>
    </w:p>
    <w:p>
      <w:r>
        <w:rPr>
          <w:b/>
        </w:rPr>
        <w:t xml:space="preserve">EXIT / RESTORATION: </w:t>
      </w:r>
      <w:r>
        <w:t>No negotiated exit stated</w:t>
      </w:r>
    </w:p>
    <w:p>
      <w:r>
        <w:rPr>
          <w:b/>
        </w:rPr>
        <w:t xml:space="preserve">IWL CLASSIFICATION: </w:t>
      </w:r>
      <w:r>
        <w:t>Not a negotiated bargain; baseline authority-command structure.</w:t>
      </w:r>
    </w:p>
    <w:p>
      <w:pPr>
        <w:pStyle w:val="Heading2"/>
      </w:pPr>
      <w:r>
        <w:t>B-002 — SERPENT COUNTER-OFFER</w:t>
      </w:r>
    </w:p>
    <w:p>
      <w:r>
        <w:rPr>
          <w:b/>
        </w:rPr>
        <w:t xml:space="preserve">TEXT ANCHOR: </w:t>
      </w:r>
      <w:r>
        <w:t>Genesis 3:1–7</w:t>
      </w:r>
    </w:p>
    <w:p>
      <w:r>
        <w:rPr>
          <w:b/>
        </w:rPr>
        <w:t xml:space="preserve">PARTIES: </w:t>
      </w:r>
      <w:r>
        <w:t>Serpent / humans</w:t>
      </w:r>
    </w:p>
    <w:p>
      <w:r>
        <w:rPr>
          <w:b/>
        </w:rPr>
        <w:t xml:space="preserve">OFFER / BENEFIT: </w:t>
      </w:r>
      <w:r>
        <w:t>Knowledge; altered status implied</w:t>
      </w:r>
    </w:p>
    <w:p>
      <w:r>
        <w:rPr>
          <w:b/>
        </w:rPr>
        <w:t xml:space="preserve">CONSIDERATION / DEMAND: </w:t>
      </w:r>
      <w:r>
        <w:t>Reject prior warning and eat</w:t>
      </w:r>
    </w:p>
    <w:p>
      <w:r>
        <w:rPr>
          <w:b/>
        </w:rPr>
        <w:t xml:space="preserve">SIGN / MARK: </w:t>
      </w:r>
      <w:r>
        <w:t>None</w:t>
      </w:r>
    </w:p>
    <w:p>
      <w:r>
        <w:rPr>
          <w:b/>
        </w:rPr>
        <w:t xml:space="preserve">BLOOD COMPONENT: </w:t>
      </w:r>
      <w:r>
        <w:t>None</w:t>
      </w:r>
    </w:p>
    <w:p>
      <w:r>
        <w:rPr>
          <w:b/>
        </w:rPr>
        <w:t xml:space="preserve">ENFORCEMENT / PENALTY: </w:t>
      </w:r>
      <w:r>
        <w:t>Consequences arrive through the original command structure</w:t>
      </w:r>
    </w:p>
    <w:p>
      <w:r>
        <w:rPr>
          <w:b/>
        </w:rPr>
        <w:t xml:space="preserve">EXIT / RESTORATION: </w:t>
      </w:r>
      <w:r>
        <w:t>No restoration in the scene</w:t>
      </w:r>
    </w:p>
    <w:p>
      <w:r>
        <w:rPr>
          <w:b/>
        </w:rPr>
        <w:t xml:space="preserve">IWL CLASSIFICATION: </w:t>
      </w:r>
      <w:r>
        <w:t>First rival-offer structure. Benefit is informational/status-based, not material.</w:t>
      </w:r>
    </w:p>
    <w:p>
      <w:pPr>
        <w:pStyle w:val="Heading2"/>
      </w:pPr>
      <w:r>
        <w:t>B-003 — NOAHIC COVENANT</w:t>
      </w:r>
    </w:p>
    <w:p>
      <w:r>
        <w:rPr>
          <w:b/>
        </w:rPr>
        <w:t xml:space="preserve">TEXT ANCHOR: </w:t>
      </w:r>
      <w:r>
        <w:t>Genesis 8:20–9:17</w:t>
      </w:r>
    </w:p>
    <w:p>
      <w:r>
        <w:rPr>
          <w:b/>
        </w:rPr>
        <w:t xml:space="preserve">PARTIES: </w:t>
      </w:r>
      <w:r>
        <w:t>God / Noah, descendants, living creatures</w:t>
      </w:r>
    </w:p>
    <w:p>
      <w:r>
        <w:rPr>
          <w:b/>
        </w:rPr>
        <w:t xml:space="preserve">OFFER / BENEFIT: </w:t>
      </w:r>
      <w:r>
        <w:t>Preservation; no repeat flood destruction</w:t>
      </w:r>
    </w:p>
    <w:p>
      <w:r>
        <w:rPr>
          <w:b/>
        </w:rPr>
        <w:t xml:space="preserve">CONSIDERATION / DEMAND: </w:t>
      </w:r>
      <w:r>
        <w:t>Blood/life rules and human obligations</w:t>
      </w:r>
    </w:p>
    <w:p>
      <w:r>
        <w:rPr>
          <w:b/>
        </w:rPr>
        <w:t xml:space="preserve">SIGN / MARK: </w:t>
      </w:r>
      <w:r>
        <w:t>Rainbow</w:t>
      </w:r>
    </w:p>
    <w:p>
      <w:r>
        <w:rPr>
          <w:b/>
        </w:rPr>
        <w:t xml:space="preserve">BLOOD COMPONENT: </w:t>
      </w:r>
      <w:r>
        <w:t>Sacrificial context precedes covenant</w:t>
      </w:r>
    </w:p>
    <w:p>
      <w:r>
        <w:rPr>
          <w:b/>
        </w:rPr>
        <w:t xml:space="preserve">ENFORCEMENT / PENALTY: </w:t>
      </w:r>
      <w:r>
        <w:t>Moral/judicial consequences exist, but covenant promise is broad</w:t>
      </w:r>
    </w:p>
    <w:p>
      <w:r>
        <w:rPr>
          <w:b/>
        </w:rPr>
        <w:t xml:space="preserve">EXIT / RESTORATION: </w:t>
      </w:r>
      <w:r>
        <w:t>No conventional termination clause</w:t>
      </w:r>
    </w:p>
    <w:p>
      <w:r>
        <w:rPr>
          <w:b/>
        </w:rPr>
        <w:t xml:space="preserve">IWL CLASSIFICATION: </w:t>
      </w:r>
      <w:r>
        <w:t>Strong covenant, weak fit for ownership model because promise extends broadly and includes restraint on future destruction.</w:t>
      </w:r>
    </w:p>
    <w:p>
      <w:pPr>
        <w:pStyle w:val="Heading2"/>
      </w:pPr>
      <w:r>
        <w:t>B-004 — ABRAHAMIC PROMISE</w:t>
      </w:r>
    </w:p>
    <w:p>
      <w:r>
        <w:rPr>
          <w:b/>
        </w:rPr>
        <w:t xml:space="preserve">TEXT ANCHOR: </w:t>
      </w:r>
      <w:r>
        <w:t>Genesis 12; 15; 17</w:t>
      </w:r>
    </w:p>
    <w:p>
      <w:r>
        <w:rPr>
          <w:b/>
        </w:rPr>
        <w:t xml:space="preserve">PARTIES: </w:t>
      </w:r>
      <w:r>
        <w:t>God / Abraham and descendants</w:t>
      </w:r>
    </w:p>
    <w:p>
      <w:r>
        <w:rPr>
          <w:b/>
        </w:rPr>
        <w:t xml:space="preserve">OFFER / BENEFIT: </w:t>
      </w:r>
      <w:r>
        <w:t>Land, descendants, blessing</w:t>
      </w:r>
    </w:p>
    <w:p>
      <w:r>
        <w:rPr>
          <w:b/>
        </w:rPr>
        <w:t xml:space="preserve">CONSIDERATION / DEMAND: </w:t>
      </w:r>
      <w:r>
        <w:t>Leave, trust, covenant identity; circumcision in Genesis 17</w:t>
      </w:r>
    </w:p>
    <w:p>
      <w:r>
        <w:rPr>
          <w:b/>
        </w:rPr>
        <w:t xml:space="preserve">SIGN / MARK: </w:t>
      </w:r>
      <w:r>
        <w:t>Circumcision; renaming</w:t>
      </w:r>
    </w:p>
    <w:p>
      <w:r>
        <w:rPr>
          <w:b/>
        </w:rPr>
        <w:t xml:space="preserve">BLOOD COMPONENT: </w:t>
      </w:r>
      <w:r>
        <w:t>Sacrificial covenant imagery in Genesis 15</w:t>
      </w:r>
    </w:p>
    <w:p>
      <w:r>
        <w:rPr>
          <w:b/>
        </w:rPr>
        <w:t xml:space="preserve">ENFORCEMENT / PENALTY: </w:t>
      </w:r>
      <w:r>
        <w:t>Covenant consequences appear across later narrative</w:t>
      </w:r>
    </w:p>
    <w:p>
      <w:r>
        <w:rPr>
          <w:b/>
        </w:rPr>
        <w:t xml:space="preserve">EXIT / RESTORATION: </w:t>
      </w:r>
      <w:r>
        <w:t>Not framed as simple opt-out contract</w:t>
      </w:r>
    </w:p>
    <w:p>
      <w:r>
        <w:rPr>
          <w:b/>
        </w:rPr>
        <w:t xml:space="preserve">IWL CLASSIFICATION: </w:t>
      </w:r>
      <w:r>
        <w:t>Promise/identity structure with both unilateral and reciprocal elements.</w:t>
      </w:r>
    </w:p>
    <w:p>
      <w:pPr>
        <w:pStyle w:val="Heading2"/>
      </w:pPr>
      <w:r>
        <w:t>B-005 — HAGAR / HOUSEHOLD POWER</w:t>
      </w:r>
    </w:p>
    <w:p>
      <w:r>
        <w:rPr>
          <w:b/>
        </w:rPr>
        <w:t xml:space="preserve">TEXT ANCHOR: </w:t>
      </w:r>
      <w:r>
        <w:t>Genesis 16; 21</w:t>
      </w:r>
    </w:p>
    <w:p>
      <w:r>
        <w:rPr>
          <w:b/>
        </w:rPr>
        <w:t xml:space="preserve">PARTIES: </w:t>
      </w:r>
      <w:r>
        <w:t>Abraham/Sarah/Hagar within household order</w:t>
      </w:r>
    </w:p>
    <w:p>
      <w:r>
        <w:rPr>
          <w:b/>
        </w:rPr>
        <w:t xml:space="preserve">OFFER / BENEFIT: </w:t>
      </w:r>
      <w:r>
        <w:t>Survival, lineage, household status</w:t>
      </w:r>
    </w:p>
    <w:p>
      <w:r>
        <w:rPr>
          <w:b/>
        </w:rPr>
        <w:t xml:space="preserve">CONSIDERATION / DEMAND: </w:t>
      </w:r>
      <w:r>
        <w:t>Submission and expulsion occur under human authority structures</w:t>
      </w:r>
    </w:p>
    <w:p>
      <w:r>
        <w:rPr>
          <w:b/>
        </w:rPr>
        <w:t xml:space="preserve">SIGN / MARK: </w:t>
      </w:r>
      <w:r>
        <w:t>None</w:t>
      </w:r>
    </w:p>
    <w:p>
      <w:r>
        <w:rPr>
          <w:b/>
        </w:rPr>
        <w:t xml:space="preserve">BLOOD COMPONENT: </w:t>
      </w:r>
      <w:r>
        <w:t>None</w:t>
      </w:r>
    </w:p>
    <w:p>
      <w:r>
        <w:rPr>
          <w:b/>
        </w:rPr>
        <w:t xml:space="preserve">ENFORCEMENT / PENALTY: </w:t>
      </w:r>
      <w:r>
        <w:t>Social vulnerability and expulsion</w:t>
      </w:r>
    </w:p>
    <w:p>
      <w:r>
        <w:rPr>
          <w:b/>
        </w:rPr>
        <w:t xml:space="preserve">EXIT / RESTORATION: </w:t>
      </w:r>
      <w:r>
        <w:t>Divine rescue/promise interrupts human control</w:t>
      </w:r>
    </w:p>
    <w:p>
      <w:r>
        <w:rPr>
          <w:b/>
        </w:rPr>
        <w:t xml:space="preserve">IWL CLASSIFICATION: </w:t>
      </w:r>
      <w:r>
        <w:t>Important distinction: human household coercion occurs inside, but is not identical to, divine covenant.</w:t>
      </w:r>
    </w:p>
    <w:p>
      <w:pPr>
        <w:pStyle w:val="Heading2"/>
      </w:pPr>
      <w:r>
        <w:t>B-006 — ISAAC TEST</w:t>
      </w:r>
    </w:p>
    <w:p>
      <w:r>
        <w:rPr>
          <w:b/>
        </w:rPr>
        <w:t xml:space="preserve">TEXT ANCHOR: </w:t>
      </w:r>
      <w:r>
        <w:t>Genesis 22</w:t>
      </w:r>
    </w:p>
    <w:p>
      <w:r>
        <w:rPr>
          <w:b/>
        </w:rPr>
        <w:t xml:space="preserve">PARTIES: </w:t>
      </w:r>
      <w:r>
        <w:t>God / Abraham</w:t>
      </w:r>
    </w:p>
    <w:p>
      <w:r>
        <w:rPr>
          <w:b/>
        </w:rPr>
        <w:t xml:space="preserve">OFFER / BENEFIT: </w:t>
      </w:r>
      <w:r>
        <w:t>Continued covenant blessing reaffirmed after test</w:t>
      </w:r>
    </w:p>
    <w:p>
      <w:r>
        <w:rPr>
          <w:b/>
        </w:rPr>
        <w:t xml:space="preserve">CONSIDERATION / DEMAND: </w:t>
      </w:r>
      <w:r>
        <w:t>Obedience involving Isaac</w:t>
      </w:r>
    </w:p>
    <w:p>
      <w:r>
        <w:rPr>
          <w:b/>
        </w:rPr>
        <w:t xml:space="preserve">SIGN / MARK: </w:t>
      </w:r>
      <w:r>
        <w:t>None</w:t>
      </w:r>
    </w:p>
    <w:p>
      <w:r>
        <w:rPr>
          <w:b/>
        </w:rPr>
        <w:t xml:space="preserve">BLOOD COMPONENT: </w:t>
      </w:r>
      <w:r>
        <w:t>Proposed sacrifice halted; substitute ram</w:t>
      </w:r>
    </w:p>
    <w:p>
      <w:r>
        <w:rPr>
          <w:b/>
        </w:rPr>
        <w:t xml:space="preserve">ENFORCEMENT / PENALTY: </w:t>
      </w:r>
      <w:r>
        <w:t>Test has extreme apparent cost</w:t>
      </w:r>
    </w:p>
    <w:p>
      <w:r>
        <w:rPr>
          <w:b/>
        </w:rPr>
        <w:t xml:space="preserve">EXIT / RESTORATION: </w:t>
      </w:r>
      <w:r>
        <w:t>Command is interrupted before completion</w:t>
      </w:r>
    </w:p>
    <w:p>
      <w:r>
        <w:rPr>
          <w:b/>
        </w:rPr>
        <w:t xml:space="preserve">IWL CLASSIFICATION: </w:t>
      </w:r>
      <w:r>
        <w:t>Critical counterexample to any theory that the ultimate demanded consideration is completed human sacrifice.</w:t>
      </w:r>
    </w:p>
    <w:p>
      <w:pPr>
        <w:pStyle w:val="Heading2"/>
      </w:pPr>
      <w:r>
        <w:t>B-007 — JACOB / ESAU BIRTHRIGHT EXCHANGE</w:t>
      </w:r>
    </w:p>
    <w:p>
      <w:r>
        <w:rPr>
          <w:b/>
        </w:rPr>
        <w:t xml:space="preserve">TEXT ANCHOR: </w:t>
      </w:r>
      <w:r>
        <w:t>Genesis 25:29–34</w:t>
      </w:r>
    </w:p>
    <w:p>
      <w:r>
        <w:rPr>
          <w:b/>
        </w:rPr>
        <w:t xml:space="preserve">PARTIES: </w:t>
      </w:r>
      <w:r>
        <w:t>Jacob / Esau</w:t>
      </w:r>
    </w:p>
    <w:p>
      <w:r>
        <w:rPr>
          <w:b/>
        </w:rPr>
        <w:t xml:space="preserve">OFFER / BENEFIT: </w:t>
      </w:r>
      <w:r>
        <w:t>Food now / birthright claim</w:t>
      </w:r>
    </w:p>
    <w:p>
      <w:r>
        <w:rPr>
          <w:b/>
        </w:rPr>
        <w:t xml:space="preserve">CONSIDERATION / DEMAND: </w:t>
      </w:r>
      <w:r>
        <w:t>Esau transfers birthright</w:t>
      </w:r>
    </w:p>
    <w:p>
      <w:r>
        <w:rPr>
          <w:b/>
        </w:rPr>
        <w:t xml:space="preserve">SIGN / MARK: </w:t>
      </w:r>
      <w:r>
        <w:t>None</w:t>
      </w:r>
    </w:p>
    <w:p>
      <w:r>
        <w:rPr>
          <w:b/>
        </w:rPr>
        <w:t xml:space="preserve">BLOOD COMPONENT: </w:t>
      </w:r>
      <w:r>
        <w:t>None</w:t>
      </w:r>
    </w:p>
    <w:p>
      <w:r>
        <w:rPr>
          <w:b/>
        </w:rPr>
        <w:t xml:space="preserve">ENFORCEMENT / PENALTY: </w:t>
      </w:r>
      <w:r>
        <w:t>Long-term inheritance consequence</w:t>
      </w:r>
    </w:p>
    <w:p>
      <w:r>
        <w:rPr>
          <w:b/>
        </w:rPr>
        <w:t xml:space="preserve">EXIT / RESTORATION: </w:t>
      </w:r>
      <w:r>
        <w:t>Transaction completed</w:t>
      </w:r>
    </w:p>
    <w:p>
      <w:r>
        <w:rPr>
          <w:b/>
        </w:rPr>
        <w:t xml:space="preserve">IWL CLASSIFICATION: </w:t>
      </w:r>
      <w:r>
        <w:t>Literal bargain showing short-term need exchanged for long-term status.</w:t>
      </w:r>
    </w:p>
    <w:p>
      <w:pPr>
        <w:pStyle w:val="Heading2"/>
      </w:pPr>
      <w:r>
        <w:t>B-008 — JACOB / LABAN SERVICE CONTRACT</w:t>
      </w:r>
    </w:p>
    <w:p>
      <w:r>
        <w:rPr>
          <w:b/>
        </w:rPr>
        <w:t xml:space="preserve">TEXT ANCHOR: </w:t>
      </w:r>
      <w:r>
        <w:t>Genesis 29–31</w:t>
      </w:r>
    </w:p>
    <w:p>
      <w:r>
        <w:rPr>
          <w:b/>
        </w:rPr>
        <w:t xml:space="preserve">PARTIES: </w:t>
      </w:r>
      <w:r>
        <w:t>Jacob / Laban</w:t>
      </w:r>
    </w:p>
    <w:p>
      <w:r>
        <w:rPr>
          <w:b/>
        </w:rPr>
        <w:t xml:space="preserve">OFFER / BENEFIT: </w:t>
      </w:r>
      <w:r>
        <w:t>Marriage and wages</w:t>
      </w:r>
    </w:p>
    <w:p>
      <w:r>
        <w:rPr>
          <w:b/>
        </w:rPr>
        <w:t xml:space="preserve">CONSIDERATION / DEMAND: </w:t>
      </w:r>
      <w:r>
        <w:t>Years of labor</w:t>
      </w:r>
    </w:p>
    <w:p>
      <w:r>
        <w:rPr>
          <w:b/>
        </w:rPr>
        <w:t xml:space="preserve">SIGN / MARK: </w:t>
      </w:r>
      <w:r>
        <w:t>None</w:t>
      </w:r>
    </w:p>
    <w:p>
      <w:r>
        <w:rPr>
          <w:b/>
        </w:rPr>
        <w:t xml:space="preserve">BLOOD COMPONENT: </w:t>
      </w:r>
      <w:r>
        <w:t>None</w:t>
      </w:r>
    </w:p>
    <w:p>
      <w:r>
        <w:rPr>
          <w:b/>
        </w:rPr>
        <w:t xml:space="preserve">ENFORCEMENT / PENALTY: </w:t>
      </w:r>
      <w:r>
        <w:t>Terms are manipulated; wages changed</w:t>
      </w:r>
    </w:p>
    <w:p>
      <w:r>
        <w:rPr>
          <w:b/>
        </w:rPr>
        <w:t xml:space="preserve">EXIT / RESTORATION: </w:t>
      </w:r>
      <w:r>
        <w:t>Jacob ultimately departs</w:t>
      </w:r>
    </w:p>
    <w:p>
      <w:r>
        <w:rPr>
          <w:b/>
        </w:rPr>
        <w:t xml:space="preserve">IWL CLASSIFICATION: </w:t>
      </w:r>
      <w:r>
        <w:t>Clear labor-for-benefit contract complicated by deception and power imbalance.</w:t>
      </w:r>
    </w:p>
    <w:p>
      <w:pPr>
        <w:pStyle w:val="Heading2"/>
      </w:pPr>
      <w:r>
        <w:t>B-009 — JOSEPH FAMINE CONSOLIDATION</w:t>
      </w:r>
    </w:p>
    <w:p>
      <w:r>
        <w:rPr>
          <w:b/>
        </w:rPr>
        <w:t xml:space="preserve">TEXT ANCHOR: </w:t>
      </w:r>
      <w:r>
        <w:t>Genesis 47:13–26</w:t>
      </w:r>
    </w:p>
    <w:p>
      <w:r>
        <w:rPr>
          <w:b/>
        </w:rPr>
        <w:t xml:space="preserve">PARTIES: </w:t>
      </w:r>
      <w:r>
        <w:t>Egyptian state / population</w:t>
      </w:r>
    </w:p>
    <w:p>
      <w:r>
        <w:rPr>
          <w:b/>
        </w:rPr>
        <w:t xml:space="preserve">OFFER / BENEFIT: </w:t>
      </w:r>
      <w:r>
        <w:t>Food and survival</w:t>
      </w:r>
    </w:p>
    <w:p>
      <w:r>
        <w:rPr>
          <w:b/>
        </w:rPr>
        <w:t xml:space="preserve">CONSIDERATION / DEMAND: </w:t>
      </w:r>
      <w:r>
        <w:t>Money → livestock → land → labor/sharecropping</w:t>
      </w:r>
    </w:p>
    <w:p>
      <w:r>
        <w:rPr>
          <w:b/>
        </w:rPr>
        <w:t xml:space="preserve">SIGN / MARK: </w:t>
      </w:r>
      <w:r>
        <w:t>None</w:t>
      </w:r>
    </w:p>
    <w:p>
      <w:r>
        <w:rPr>
          <w:b/>
        </w:rPr>
        <w:t xml:space="preserve">BLOOD COMPONENT: </w:t>
      </w:r>
      <w:r>
        <w:t>None</w:t>
      </w:r>
    </w:p>
    <w:p>
      <w:r>
        <w:rPr>
          <w:b/>
        </w:rPr>
        <w:t xml:space="preserve">ENFORCEMENT / PENALTY: </w:t>
      </w:r>
      <w:r>
        <w:t>Economic dependence; land transfer; ongoing fifth</w:t>
      </w:r>
    </w:p>
    <w:p>
      <w:r>
        <w:rPr>
          <w:b/>
        </w:rPr>
        <w:t xml:space="preserve">EXIT / RESTORATION: </w:t>
      </w:r>
      <w:r>
        <w:t>Population remains under state arrangement</w:t>
      </w:r>
    </w:p>
    <w:p>
      <w:r>
        <w:rPr>
          <w:b/>
        </w:rPr>
        <w:t xml:space="preserve">IWL CLASSIFICATION: </w:t>
      </w:r>
      <w:r>
        <w:t>One of the strongest extraction contracts: crisis converts private resources and labor into centralized control.</w:t>
      </w:r>
    </w:p>
    <w:p>
      <w:pPr>
        <w:pStyle w:val="Heading2"/>
      </w:pPr>
      <w:r>
        <w:t>B-010 — PHARAOH'S SLAVERY REGIME</w:t>
      </w:r>
    </w:p>
    <w:p>
      <w:r>
        <w:rPr>
          <w:b/>
        </w:rPr>
        <w:t xml:space="preserve">TEXT ANCHOR: </w:t>
      </w:r>
      <w:r>
        <w:t>Exodus 1; 5</w:t>
      </w:r>
    </w:p>
    <w:p>
      <w:r>
        <w:rPr>
          <w:b/>
        </w:rPr>
        <w:t xml:space="preserve">PARTIES: </w:t>
      </w:r>
      <w:r>
        <w:t>Pharaoh/state / Israelites</w:t>
      </w:r>
    </w:p>
    <w:p>
      <w:r>
        <w:rPr>
          <w:b/>
        </w:rPr>
        <w:t xml:space="preserve">OFFER / BENEFIT: </w:t>
      </w:r>
      <w:r>
        <w:t>No reciprocal benefit sufficient to call covenant</w:t>
      </w:r>
    </w:p>
    <w:p>
      <w:r>
        <w:rPr>
          <w:b/>
        </w:rPr>
        <w:t xml:space="preserve">CONSIDERATION / DEMAND: </w:t>
      </w:r>
      <w:r>
        <w:t>Forced labor</w:t>
      </w:r>
    </w:p>
    <w:p>
      <w:r>
        <w:rPr>
          <w:b/>
        </w:rPr>
        <w:t xml:space="preserve">SIGN / MARK: </w:t>
      </w:r>
      <w:r>
        <w:t>None</w:t>
      </w:r>
    </w:p>
    <w:p>
      <w:r>
        <w:rPr>
          <w:b/>
        </w:rPr>
        <w:t xml:space="preserve">BLOOD COMPONENT: </w:t>
      </w:r>
      <w:r>
        <w:t>None</w:t>
      </w:r>
    </w:p>
    <w:p>
      <w:r>
        <w:rPr>
          <w:b/>
        </w:rPr>
        <w:t xml:space="preserve">ENFORCEMENT / PENALTY: </w:t>
      </w:r>
      <w:r>
        <w:t>Work quotas, punishment, coercion</w:t>
      </w:r>
    </w:p>
    <w:p>
      <w:r>
        <w:rPr>
          <w:b/>
        </w:rPr>
        <w:t xml:space="preserve">EXIT / RESTORATION: </w:t>
      </w:r>
      <w:r>
        <w:t>Exit refused until plagues</w:t>
      </w:r>
    </w:p>
    <w:p>
      <w:r>
        <w:rPr>
          <w:b/>
        </w:rPr>
        <w:t xml:space="preserve">IWL CLASSIFICATION: </w:t>
      </w:r>
      <w:r>
        <w:t>Not contract in consensual sense; classify as imposed domination.</w:t>
      </w:r>
    </w:p>
    <w:p>
      <w:pPr>
        <w:pStyle w:val="Heading2"/>
      </w:pPr>
      <w:r>
        <w:t>B-011 — PASSOVER PROTECTION CONDITION</w:t>
      </w:r>
    </w:p>
    <w:p>
      <w:r>
        <w:rPr>
          <w:b/>
        </w:rPr>
        <w:t xml:space="preserve">TEXT ANCHOR: </w:t>
      </w:r>
      <w:r>
        <w:t>Exodus 12</w:t>
      </w:r>
    </w:p>
    <w:p>
      <w:r>
        <w:rPr>
          <w:b/>
        </w:rPr>
        <w:t xml:space="preserve">PARTIES: </w:t>
      </w:r>
      <w:r>
        <w:t>God / Israelite households and attached participants</w:t>
      </w:r>
    </w:p>
    <w:p>
      <w:r>
        <w:rPr>
          <w:b/>
        </w:rPr>
        <w:t xml:space="preserve">OFFER / BENEFIT: </w:t>
      </w:r>
      <w:r>
        <w:t>Protection from final plague; departure</w:t>
      </w:r>
    </w:p>
    <w:p>
      <w:r>
        <w:rPr>
          <w:b/>
        </w:rPr>
        <w:t xml:space="preserve">CONSIDERATION / DEMAND: </w:t>
      </w:r>
      <w:r>
        <w:t>Follow ritual instructions; blood-mark entrance</w:t>
      </w:r>
    </w:p>
    <w:p>
      <w:r>
        <w:rPr>
          <w:b/>
        </w:rPr>
        <w:t xml:space="preserve">SIGN / MARK: </w:t>
      </w:r>
      <w:r>
        <w:t>Blood mark on doors</w:t>
      </w:r>
    </w:p>
    <w:p>
      <w:r>
        <w:rPr>
          <w:b/>
        </w:rPr>
        <w:t xml:space="preserve">BLOOD COMPONENT: </w:t>
      </w:r>
      <w:r>
        <w:t>Yes—protective blood</w:t>
      </w:r>
    </w:p>
    <w:p>
      <w:r>
        <w:rPr>
          <w:b/>
        </w:rPr>
        <w:t xml:space="preserve">ENFORCEMENT / PENALTY: </w:t>
      </w:r>
      <w:r>
        <w:t>Failure to follow leaves household outside stated protection</w:t>
      </w:r>
    </w:p>
    <w:p>
      <w:r>
        <w:rPr>
          <w:b/>
        </w:rPr>
        <w:t xml:space="preserve">EXIT / RESTORATION: </w:t>
      </w:r>
      <w:r>
        <w:t>Event-specific; not permanent ownership</w:t>
      </w:r>
    </w:p>
    <w:p>
      <w:r>
        <w:rPr>
          <w:b/>
        </w:rPr>
        <w:t xml:space="preserve">IWL CLASSIFICATION: </w:t>
      </w:r>
      <w:r>
        <w:t>Conditional protection agreement, not identity-transfer contract.</w:t>
      </w:r>
    </w:p>
    <w:p>
      <w:pPr>
        <w:pStyle w:val="Heading2"/>
      </w:pPr>
      <w:r>
        <w:t>B-012 — SINAI COVENANT</w:t>
      </w:r>
    </w:p>
    <w:p>
      <w:r>
        <w:rPr>
          <w:b/>
        </w:rPr>
        <w:t xml:space="preserve">TEXT ANCHOR: </w:t>
      </w:r>
      <w:r>
        <w:t>Exodus 19–24</w:t>
      </w:r>
    </w:p>
    <w:p>
      <w:r>
        <w:rPr>
          <w:b/>
        </w:rPr>
        <w:t xml:space="preserve">PARTIES: </w:t>
      </w:r>
      <w:r>
        <w:t>God / Israel</w:t>
      </w:r>
    </w:p>
    <w:p>
      <w:r>
        <w:rPr>
          <w:b/>
        </w:rPr>
        <w:t xml:space="preserve">OFFER / BENEFIT: </w:t>
      </w:r>
      <w:r>
        <w:t>Covenant identity, law, presence, protection</w:t>
      </w:r>
    </w:p>
    <w:p>
      <w:r>
        <w:rPr>
          <w:b/>
        </w:rPr>
        <w:t xml:space="preserve">CONSIDERATION / DEMAND: </w:t>
      </w:r>
      <w:r>
        <w:t>Collective obedience to covenant terms</w:t>
      </w:r>
    </w:p>
    <w:p>
      <w:r>
        <w:rPr>
          <w:b/>
        </w:rPr>
        <w:t xml:space="preserve">SIGN / MARK: </w:t>
      </w:r>
      <w:r>
        <w:t>Covenant words; later Sabbath/circumcision traditions</w:t>
      </w:r>
    </w:p>
    <w:p>
      <w:r>
        <w:rPr>
          <w:b/>
        </w:rPr>
        <w:t xml:space="preserve">BLOOD COMPONENT: </w:t>
      </w:r>
      <w:r>
        <w:t>Blood ratification in Exodus 24</w:t>
      </w:r>
    </w:p>
    <w:p>
      <w:r>
        <w:rPr>
          <w:b/>
        </w:rPr>
        <w:t xml:space="preserve">ENFORCEMENT / PENALTY: </w:t>
      </w:r>
      <w:r>
        <w:t>Blessings/judgments; later breach consequences</w:t>
      </w:r>
    </w:p>
    <w:p>
      <w:r>
        <w:rPr>
          <w:b/>
        </w:rPr>
        <w:t xml:space="preserve">EXIT / RESTORATION: </w:t>
      </w:r>
      <w:r>
        <w:t>Restoration mechanisms exist in law and later prophetic tradition</w:t>
      </w:r>
    </w:p>
    <w:p>
      <w:r>
        <w:rPr>
          <w:b/>
        </w:rPr>
        <w:t xml:space="preserve">IWL CLASSIFICATION: </w:t>
      </w:r>
      <w:r>
        <w:t>Central biblical contract analogue: explicit assent, terms, obligations, enforcement and restoration.</w:t>
      </w:r>
    </w:p>
    <w:p>
      <w:pPr>
        <w:pStyle w:val="Heading2"/>
      </w:pPr>
      <w:r>
        <w:t>B-013 — GOLDEN CALF ALLEGIANCE TRANSFER</w:t>
      </w:r>
    </w:p>
    <w:p>
      <w:r>
        <w:rPr>
          <w:b/>
        </w:rPr>
        <w:t xml:space="preserve">TEXT ANCHOR: </w:t>
      </w:r>
      <w:r>
        <w:t>Exodus 32</w:t>
      </w:r>
    </w:p>
    <w:p>
      <w:r>
        <w:rPr>
          <w:b/>
        </w:rPr>
        <w:t xml:space="preserve">PARTIES: </w:t>
      </w:r>
      <w:r>
        <w:t>Israelites / calf-cult structure</w:t>
      </w:r>
    </w:p>
    <w:p>
      <w:r>
        <w:rPr>
          <w:b/>
        </w:rPr>
        <w:t xml:space="preserve">OFFER / BENEFIT: </w:t>
      </w:r>
      <w:r>
        <w:t>Visible representation and immediate worship focus</w:t>
      </w:r>
    </w:p>
    <w:p>
      <w:r>
        <w:rPr>
          <w:b/>
        </w:rPr>
        <w:t xml:space="preserve">CONSIDERATION / DEMAND: </w:t>
      </w:r>
      <w:r>
        <w:t>Worship/allegiance</w:t>
      </w:r>
    </w:p>
    <w:p>
      <w:r>
        <w:rPr>
          <w:b/>
        </w:rPr>
        <w:t xml:space="preserve">SIGN / MARK: </w:t>
      </w:r>
      <w:r>
        <w:t>Constructed image</w:t>
      </w:r>
    </w:p>
    <w:p>
      <w:r>
        <w:rPr>
          <w:b/>
        </w:rPr>
        <w:t xml:space="preserve">BLOOD COMPONENT: </w:t>
      </w:r>
      <w:r>
        <w:t>Sacrificial offerings</w:t>
      </w:r>
    </w:p>
    <w:p>
      <w:r>
        <w:rPr>
          <w:b/>
        </w:rPr>
        <w:t xml:space="preserve">ENFORCEMENT / PENALTY: </w:t>
      </w:r>
      <w:r>
        <w:t>Severe covenant breach consequences</w:t>
      </w:r>
    </w:p>
    <w:p>
      <w:r>
        <w:rPr>
          <w:b/>
        </w:rPr>
        <w:t xml:space="preserve">EXIT / RESTORATION: </w:t>
      </w:r>
      <w:r>
        <w:t>Return to prior covenant follows intercession and judgment</w:t>
      </w:r>
    </w:p>
    <w:p>
      <w:r>
        <w:rPr>
          <w:b/>
        </w:rPr>
        <w:t xml:space="preserve">IWL CLASSIFICATION: </w:t>
      </w:r>
      <w:r>
        <w:t>A transfer-of-allegiance event, but not a negotiated contract with clearly stated reciprocal terms.</w:t>
      </w:r>
    </w:p>
    <w:p>
      <w:pPr>
        <w:pStyle w:val="Heading2"/>
      </w:pPr>
      <w:r>
        <w:t>B-014 — LEVITICAL VOWS / DEDICATIONS</w:t>
      </w:r>
    </w:p>
    <w:p>
      <w:r>
        <w:rPr>
          <w:b/>
        </w:rPr>
        <w:t xml:space="preserve">TEXT ANCHOR: </w:t>
      </w:r>
      <w:r>
        <w:t>Leviticus 27</w:t>
      </w:r>
    </w:p>
    <w:p>
      <w:r>
        <w:rPr>
          <w:b/>
        </w:rPr>
        <w:t xml:space="preserve">PARTIES: </w:t>
      </w:r>
      <w:r>
        <w:t>Individuals / sanctuary system</w:t>
      </w:r>
    </w:p>
    <w:p>
      <w:r>
        <w:rPr>
          <w:b/>
        </w:rPr>
        <w:t xml:space="preserve">OFFER / BENEFIT: </w:t>
      </w:r>
      <w:r>
        <w:t>Fulfillment of vow/dedication</w:t>
      </w:r>
    </w:p>
    <w:p>
      <w:r>
        <w:rPr>
          <w:b/>
        </w:rPr>
        <w:t xml:space="preserve">CONSIDERATION / DEMAND: </w:t>
      </w:r>
      <w:r>
        <w:t>Valuations, offerings, redemptions</w:t>
      </w:r>
    </w:p>
    <w:p>
      <w:r>
        <w:rPr>
          <w:b/>
        </w:rPr>
        <w:t xml:space="preserve">SIGN / MARK: </w:t>
      </w:r>
      <w:r>
        <w:t>Varies</w:t>
      </w:r>
    </w:p>
    <w:p>
      <w:r>
        <w:rPr>
          <w:b/>
        </w:rPr>
        <w:t xml:space="preserve">BLOOD COMPONENT: </w:t>
      </w:r>
      <w:r>
        <w:t>Sacrificial/economic elements possible</w:t>
      </w:r>
    </w:p>
    <w:p>
      <w:r>
        <w:rPr>
          <w:b/>
        </w:rPr>
        <w:t xml:space="preserve">ENFORCEMENT / PENALTY: </w:t>
      </w:r>
      <w:r>
        <w:t>Specified valuations and redemption rules</w:t>
      </w:r>
    </w:p>
    <w:p>
      <w:r>
        <w:rPr>
          <w:b/>
        </w:rPr>
        <w:t xml:space="preserve">EXIT / RESTORATION: </w:t>
      </w:r>
      <w:r>
        <w:t>Some dedicated items can be redeemed under rules</w:t>
      </w:r>
    </w:p>
    <w:p>
      <w:r>
        <w:rPr>
          <w:b/>
        </w:rPr>
        <w:t xml:space="preserve">IWL CLASSIFICATION: </w:t>
      </w:r>
      <w:r>
        <w:t>Evidence that biblical religious obligations include formal valuation and release mechanisms.</w:t>
      </w:r>
    </w:p>
    <w:p>
      <w:pPr>
        <w:pStyle w:val="Heading2"/>
      </w:pPr>
      <w:r>
        <w:t>B-015 — DEUTERONOMIC BLESSING-CURSE FRAME</w:t>
      </w:r>
    </w:p>
    <w:p>
      <w:r>
        <w:rPr>
          <w:b/>
        </w:rPr>
        <w:t xml:space="preserve">TEXT ANCHOR: </w:t>
      </w:r>
      <w:r>
        <w:t>Deuteronomy 28–30</w:t>
      </w:r>
    </w:p>
    <w:p>
      <w:r>
        <w:rPr>
          <w:b/>
        </w:rPr>
        <w:t xml:space="preserve">PARTIES: </w:t>
      </w:r>
      <w:r>
        <w:t>God / covenant community</w:t>
      </w:r>
    </w:p>
    <w:p>
      <w:r>
        <w:rPr>
          <w:b/>
        </w:rPr>
        <w:t xml:space="preserve">OFFER / BENEFIT: </w:t>
      </w:r>
      <w:r>
        <w:t>Blessing, life, land stability, restoration</w:t>
      </w:r>
    </w:p>
    <w:p>
      <w:r>
        <w:rPr>
          <w:b/>
        </w:rPr>
        <w:t xml:space="preserve">CONSIDERATION / DEMAND: </w:t>
      </w:r>
      <w:r>
        <w:t>Covenant loyalty</w:t>
      </w:r>
    </w:p>
    <w:p>
      <w:r>
        <w:rPr>
          <w:b/>
        </w:rPr>
        <w:t xml:space="preserve">SIGN / MARK: </w:t>
      </w:r>
      <w:r>
        <w:t>Covenant identity signs already established</w:t>
      </w:r>
    </w:p>
    <w:p>
      <w:r>
        <w:rPr>
          <w:b/>
        </w:rPr>
        <w:t xml:space="preserve">BLOOD COMPONENT: </w:t>
      </w:r>
      <w:r>
        <w:t>Sacrificial system in background</w:t>
      </w:r>
    </w:p>
    <w:p>
      <w:r>
        <w:rPr>
          <w:b/>
        </w:rPr>
        <w:t xml:space="preserve">ENFORCEMENT / PENALTY: </w:t>
      </w:r>
      <w:r>
        <w:t>Extensive curses for breach</w:t>
      </w:r>
    </w:p>
    <w:p>
      <w:r>
        <w:rPr>
          <w:b/>
        </w:rPr>
        <w:t xml:space="preserve">EXIT / RESTORATION: </w:t>
      </w:r>
      <w:r>
        <w:t>Return/repentance/restoration explicitly available</w:t>
      </w:r>
    </w:p>
    <w:p>
      <w:r>
        <w:rPr>
          <w:b/>
        </w:rPr>
        <w:t xml:space="preserve">IWL CLASSIFICATION: </w:t>
      </w:r>
      <w:r>
        <w:t>Complete obligation-enforcement-restoration architecture; not simple irreversible ownership.</w:t>
      </w:r>
    </w:p>
    <w:p>
      <w:pPr>
        <w:pStyle w:val="Heading2"/>
      </w:pPr>
      <w:r>
        <w:t>B-016 — JOSHUA COVENANT RENEWAL</w:t>
      </w:r>
    </w:p>
    <w:p>
      <w:r>
        <w:rPr>
          <w:b/>
        </w:rPr>
        <w:t xml:space="preserve">TEXT ANCHOR: </w:t>
      </w:r>
      <w:r>
        <w:t>Joshua 24</w:t>
      </w:r>
    </w:p>
    <w:p>
      <w:r>
        <w:rPr>
          <w:b/>
        </w:rPr>
        <w:t xml:space="preserve">PARTIES: </w:t>
      </w:r>
      <w:r>
        <w:t>Joshua/Israel before God</w:t>
      </w:r>
    </w:p>
    <w:p>
      <w:r>
        <w:rPr>
          <w:b/>
        </w:rPr>
        <w:t xml:space="preserve">OFFER / BENEFIT: </w:t>
      </w:r>
      <w:r>
        <w:t>Continued covenant identity</w:t>
      </w:r>
    </w:p>
    <w:p>
      <w:r>
        <w:rPr>
          <w:b/>
        </w:rPr>
        <w:t xml:space="preserve">CONSIDERATION / DEMAND: </w:t>
      </w:r>
      <w:r>
        <w:t>Choose whom to serve; renounce rival gods</w:t>
      </w:r>
    </w:p>
    <w:p>
      <w:r>
        <w:rPr>
          <w:b/>
        </w:rPr>
        <w:t xml:space="preserve">SIGN / MARK: </w:t>
      </w:r>
      <w:r>
        <w:t>Witness stone</w:t>
      </w:r>
    </w:p>
    <w:p>
      <w:r>
        <w:rPr>
          <w:b/>
        </w:rPr>
        <w:t xml:space="preserve">BLOOD COMPONENT: </w:t>
      </w:r>
      <w:r>
        <w:t>None central</w:t>
      </w:r>
    </w:p>
    <w:p>
      <w:r>
        <w:rPr>
          <w:b/>
        </w:rPr>
        <w:t xml:space="preserve">ENFORCEMENT / PENALTY: </w:t>
      </w:r>
      <w:r>
        <w:t>Consequences of unfaithfulness stated</w:t>
      </w:r>
    </w:p>
    <w:p>
      <w:r>
        <w:rPr>
          <w:b/>
        </w:rPr>
        <w:t xml:space="preserve">EXIT / RESTORATION: </w:t>
      </w:r>
      <w:r>
        <w:t>Choice is publicly affirmed; future breach remains possible</w:t>
      </w:r>
    </w:p>
    <w:p>
      <w:r>
        <w:rPr>
          <w:b/>
        </w:rPr>
        <w:t xml:space="preserve">IWL CLASSIFICATION: </w:t>
      </w:r>
      <w:r>
        <w:t>Explicit allegiance declaration with witnesses.</w:t>
      </w:r>
    </w:p>
    <w:p>
      <w:pPr>
        <w:pStyle w:val="Heading2"/>
      </w:pPr>
      <w:r>
        <w:t>B-017 — JEPHTHAH'S VOW</w:t>
      </w:r>
    </w:p>
    <w:p>
      <w:r>
        <w:rPr>
          <w:b/>
        </w:rPr>
        <w:t xml:space="preserve">TEXT ANCHOR: </w:t>
      </w:r>
      <w:r>
        <w:t>Judges 11:29–40</w:t>
      </w:r>
    </w:p>
    <w:p>
      <w:r>
        <w:rPr>
          <w:b/>
        </w:rPr>
        <w:t xml:space="preserve">PARTIES: </w:t>
      </w:r>
      <w:r>
        <w:t>Jephthah / God</w:t>
      </w:r>
    </w:p>
    <w:p>
      <w:r>
        <w:rPr>
          <w:b/>
        </w:rPr>
        <w:t xml:space="preserve">OFFER / BENEFIT: </w:t>
      </w:r>
      <w:r>
        <w:t>Military victory requested</w:t>
      </w:r>
    </w:p>
    <w:p>
      <w:r>
        <w:rPr>
          <w:b/>
        </w:rPr>
        <w:t xml:space="preserve">CONSIDERATION / DEMAND: </w:t>
      </w:r>
      <w:r>
        <w:t>Whatever first emerges from house promised as offering</w:t>
      </w:r>
    </w:p>
    <w:p>
      <w:r>
        <w:rPr>
          <w:b/>
        </w:rPr>
        <w:t xml:space="preserve">SIGN / MARK: </w:t>
      </w:r>
      <w:r>
        <w:t>None</w:t>
      </w:r>
    </w:p>
    <w:p>
      <w:r>
        <w:rPr>
          <w:b/>
        </w:rPr>
        <w:t xml:space="preserve">BLOOD COMPONENT: </w:t>
      </w:r>
      <w:r>
        <w:t>Potentially lethal fulfillment in narrative</w:t>
      </w:r>
    </w:p>
    <w:p>
      <w:r>
        <w:rPr>
          <w:b/>
        </w:rPr>
        <w:t xml:space="preserve">ENFORCEMENT / PENALTY: </w:t>
      </w:r>
      <w:r>
        <w:t>Terrible self-imposed consequence</w:t>
      </w:r>
    </w:p>
    <w:p>
      <w:r>
        <w:rPr>
          <w:b/>
        </w:rPr>
        <w:t xml:space="preserve">EXIT / RESTORATION: </w:t>
      </w:r>
      <w:r>
        <w:t>No clear release mechanism used</w:t>
      </w:r>
    </w:p>
    <w:p>
      <w:r>
        <w:rPr>
          <w:b/>
        </w:rPr>
        <w:t xml:space="preserve">IWL CLASSIFICATION: </w:t>
      </w:r>
      <w:r>
        <w:t>A warning case: a human initiates a rash bargain; text does not present every vow as divinely demanded.</w:t>
      </w:r>
    </w:p>
    <w:p>
      <w:pPr>
        <w:pStyle w:val="Heading2"/>
      </w:pPr>
      <w:r>
        <w:t>B-018 — HANNAH'S VOW</w:t>
      </w:r>
    </w:p>
    <w:p>
      <w:r>
        <w:rPr>
          <w:b/>
        </w:rPr>
        <w:t xml:space="preserve">TEXT ANCHOR: </w:t>
      </w:r>
      <w:r>
        <w:t>1 Samuel 1:9–28</w:t>
      </w:r>
    </w:p>
    <w:p>
      <w:r>
        <w:rPr>
          <w:b/>
        </w:rPr>
        <w:t xml:space="preserve">PARTIES: </w:t>
      </w:r>
      <w:r>
        <w:t>Hannah / God</w:t>
      </w:r>
    </w:p>
    <w:p>
      <w:r>
        <w:rPr>
          <w:b/>
        </w:rPr>
        <w:t xml:space="preserve">OFFER / BENEFIT: </w:t>
      </w:r>
      <w:r>
        <w:t>A son requested</w:t>
      </w:r>
    </w:p>
    <w:p>
      <w:r>
        <w:rPr>
          <w:b/>
        </w:rPr>
        <w:t xml:space="preserve">CONSIDERATION / DEMAND: </w:t>
      </w:r>
      <w:r>
        <w:t>Son dedicated to divine service</w:t>
      </w:r>
    </w:p>
    <w:p>
      <w:r>
        <w:rPr>
          <w:b/>
        </w:rPr>
        <w:t xml:space="preserve">SIGN / MARK: </w:t>
      </w:r>
      <w:r>
        <w:t>None</w:t>
      </w:r>
    </w:p>
    <w:p>
      <w:r>
        <w:rPr>
          <w:b/>
        </w:rPr>
        <w:t xml:space="preserve">BLOOD COMPONENT: </w:t>
      </w:r>
      <w:r>
        <w:t>Sacrificial worship accompanies fulfillment</w:t>
      </w:r>
    </w:p>
    <w:p>
      <w:r>
        <w:rPr>
          <w:b/>
        </w:rPr>
        <w:t xml:space="preserve">ENFORCEMENT / PENALTY: </w:t>
      </w:r>
      <w:r>
        <w:t>Loss of ordinary maternal custody/use</w:t>
      </w:r>
    </w:p>
    <w:p>
      <w:r>
        <w:rPr>
          <w:b/>
        </w:rPr>
        <w:t xml:space="preserve">EXIT / RESTORATION: </w:t>
      </w:r>
      <w:r>
        <w:t>Fulfilled through service, not death</w:t>
      </w:r>
    </w:p>
    <w:p>
      <w:r>
        <w:rPr>
          <w:b/>
        </w:rPr>
        <w:t xml:space="preserve">IWL CLASSIFICATION: </w:t>
      </w:r>
      <w:r>
        <w:t>Another vow structure showing promised benefit exchanged for dedication.</w:t>
      </w:r>
    </w:p>
    <w:p>
      <w:pPr>
        <w:pStyle w:val="Heading2"/>
      </w:pPr>
      <w:r>
        <w:t>B-019 — ISRAEL REQUESTS A KING</w:t>
      </w:r>
    </w:p>
    <w:p>
      <w:r>
        <w:rPr>
          <w:b/>
        </w:rPr>
        <w:t xml:space="preserve">TEXT ANCHOR: </w:t>
      </w:r>
      <w:r>
        <w:t>1 Samuel 8</w:t>
      </w:r>
    </w:p>
    <w:p>
      <w:r>
        <w:rPr>
          <w:b/>
        </w:rPr>
        <w:t xml:space="preserve">PARTIES: </w:t>
      </w:r>
      <w:r>
        <w:t>People / monarchy institution</w:t>
      </w:r>
    </w:p>
    <w:p>
      <w:r>
        <w:rPr>
          <w:b/>
        </w:rPr>
        <w:t xml:space="preserve">OFFER / BENEFIT: </w:t>
      </w:r>
      <w:r>
        <w:t>National leadership, military representation, likeness to other nations</w:t>
      </w:r>
    </w:p>
    <w:p>
      <w:r>
        <w:rPr>
          <w:b/>
        </w:rPr>
        <w:t xml:space="preserve">CONSIDERATION / DEMAND: </w:t>
      </w:r>
      <w:r>
        <w:t>Acceptance of royal extraction</w:t>
      </w:r>
    </w:p>
    <w:p>
      <w:r>
        <w:rPr>
          <w:b/>
        </w:rPr>
        <w:t xml:space="preserve">SIGN / MARK: </w:t>
      </w:r>
      <w:r>
        <w:t>Monarchical office</w:t>
      </w:r>
    </w:p>
    <w:p>
      <w:r>
        <w:rPr>
          <w:b/>
        </w:rPr>
        <w:t xml:space="preserve">BLOOD COMPONENT: </w:t>
      </w:r>
      <w:r>
        <w:t>None</w:t>
      </w:r>
    </w:p>
    <w:p>
      <w:r>
        <w:rPr>
          <w:b/>
        </w:rPr>
        <w:t xml:space="preserve">ENFORCEMENT / PENALTY: </w:t>
      </w:r>
      <w:r>
        <w:t>Children, labor, land, produce, servants and flocks taken</w:t>
      </w:r>
    </w:p>
    <w:p>
      <w:r>
        <w:rPr>
          <w:b/>
        </w:rPr>
        <w:t xml:space="preserve">EXIT / RESTORATION: </w:t>
      </w:r>
      <w:r>
        <w:t>No easy exit described</w:t>
      </w:r>
    </w:p>
    <w:p>
      <w:r>
        <w:rPr>
          <w:b/>
        </w:rPr>
        <w:t xml:space="preserve">IWL CLASSIFICATION: </w:t>
      </w:r>
      <w:r>
        <w:t>Powerful IWL case because the population is warned of terms and still elects the institution.</w:t>
      </w:r>
    </w:p>
    <w:p>
      <w:pPr>
        <w:pStyle w:val="Heading2"/>
      </w:pPr>
      <w:r>
        <w:t>B-020 — SAUL'S UNLAWFUL / PARTIAL COMPLIANCE</w:t>
      </w:r>
    </w:p>
    <w:p>
      <w:r>
        <w:rPr>
          <w:b/>
        </w:rPr>
        <w:t xml:space="preserve">TEXT ANCHOR: </w:t>
      </w:r>
      <w:r>
        <w:t>1 Samuel 13; 15</w:t>
      </w:r>
    </w:p>
    <w:p>
      <w:r>
        <w:rPr>
          <w:b/>
        </w:rPr>
        <w:t xml:space="preserve">PARTIES: </w:t>
      </w:r>
      <w:r>
        <w:t>Saul / divine command mediated by Samuel</w:t>
      </w:r>
    </w:p>
    <w:p>
      <w:r>
        <w:rPr>
          <w:b/>
        </w:rPr>
        <w:t xml:space="preserve">OFFER / BENEFIT: </w:t>
      </w:r>
      <w:r>
        <w:t>Continued kingship legitimacy</w:t>
      </w:r>
    </w:p>
    <w:p>
      <w:r>
        <w:rPr>
          <w:b/>
        </w:rPr>
        <w:t xml:space="preserve">CONSIDERATION / DEMAND: </w:t>
      </w:r>
      <w:r>
        <w:t>Obedience</w:t>
      </w:r>
    </w:p>
    <w:p>
      <w:r>
        <w:rPr>
          <w:b/>
        </w:rPr>
        <w:t xml:space="preserve">SIGN / MARK: </w:t>
      </w:r>
      <w:r>
        <w:t>Kingship/anointing</w:t>
      </w:r>
    </w:p>
    <w:p>
      <w:r>
        <w:rPr>
          <w:b/>
        </w:rPr>
        <w:t xml:space="preserve">BLOOD COMPONENT: </w:t>
      </w:r>
      <w:r>
        <w:t>Sacrificial actions central to conflict</w:t>
      </w:r>
    </w:p>
    <w:p>
      <w:r>
        <w:rPr>
          <w:b/>
        </w:rPr>
        <w:t xml:space="preserve">ENFORCEMENT / PENALTY: </w:t>
      </w:r>
      <w:r>
        <w:t>Kingship rejected</w:t>
      </w:r>
    </w:p>
    <w:p>
      <w:r>
        <w:rPr>
          <w:b/>
        </w:rPr>
        <w:t xml:space="preserve">EXIT / RESTORATION: </w:t>
      </w:r>
      <w:r>
        <w:t>Dynastic continuation withdrawn</w:t>
      </w:r>
    </w:p>
    <w:p>
      <w:r>
        <w:rPr>
          <w:b/>
        </w:rPr>
        <w:t xml:space="preserve">IWL CLASSIFICATION: </w:t>
      </w:r>
      <w:r>
        <w:t>Shows office can be revoked for breach; chosen status is not unconditional personal ownership.</w:t>
      </w:r>
    </w:p>
    <w:p>
      <w:pPr>
        <w:pStyle w:val="Heading2"/>
      </w:pPr>
      <w:r>
        <w:t>B-021 — DAVIDIC COVENANT</w:t>
      </w:r>
    </w:p>
    <w:p>
      <w:r>
        <w:rPr>
          <w:b/>
        </w:rPr>
        <w:t xml:space="preserve">TEXT ANCHOR: </w:t>
      </w:r>
      <w:r>
        <w:t>2 Samuel 7</w:t>
      </w:r>
    </w:p>
    <w:p>
      <w:r>
        <w:rPr>
          <w:b/>
        </w:rPr>
        <w:t xml:space="preserve">PARTIES: </w:t>
      </w:r>
      <w:r>
        <w:t>God / Davidic house</w:t>
      </w:r>
    </w:p>
    <w:p>
      <w:r>
        <w:rPr>
          <w:b/>
        </w:rPr>
        <w:t xml:space="preserve">OFFER / BENEFIT: </w:t>
      </w:r>
      <w:r>
        <w:t>Dynasty; enduring house/kingdom promise</w:t>
      </w:r>
    </w:p>
    <w:p>
      <w:r>
        <w:rPr>
          <w:b/>
        </w:rPr>
        <w:t xml:space="preserve">CONSIDERATION / DEMAND: </w:t>
      </w:r>
      <w:r>
        <w:t>Royal line within covenant expectations</w:t>
      </w:r>
    </w:p>
    <w:p>
      <w:r>
        <w:rPr>
          <w:b/>
        </w:rPr>
        <w:t xml:space="preserve">SIGN / MARK: </w:t>
      </w:r>
      <w:r>
        <w:t>Dynastic identity</w:t>
      </w:r>
    </w:p>
    <w:p>
      <w:r>
        <w:rPr>
          <w:b/>
        </w:rPr>
        <w:t xml:space="preserve">BLOOD COMPONENT: </w:t>
      </w:r>
      <w:r>
        <w:t>None central in covenant scene</w:t>
      </w:r>
    </w:p>
    <w:p>
      <w:r>
        <w:rPr>
          <w:b/>
        </w:rPr>
        <w:t xml:space="preserve">ENFORCEMENT / PENALTY: </w:t>
      </w:r>
      <w:r>
        <w:t>Discipline for wrongdoing is explicitly contemplated</w:t>
      </w:r>
    </w:p>
    <w:p>
      <w:r>
        <w:rPr>
          <w:b/>
        </w:rPr>
        <w:t xml:space="preserve">EXIT / RESTORATION: </w:t>
      </w:r>
      <w:r>
        <w:t>Promise persists despite discipline</w:t>
      </w:r>
    </w:p>
    <w:p>
      <w:r>
        <w:rPr>
          <w:b/>
        </w:rPr>
        <w:t xml:space="preserve">IWL CLASSIFICATION: </w:t>
      </w:r>
      <w:r>
        <w:t>Strong promise structure that distinguishes enduring covenant purpose from immunity of individual rulers.</w:t>
      </w:r>
    </w:p>
    <w:p>
      <w:pPr>
        <w:pStyle w:val="Heading2"/>
      </w:pPr>
      <w:r>
        <w:t>B-022 — SOLOMONIC LABOR SYSTEM</w:t>
      </w:r>
    </w:p>
    <w:p>
      <w:r>
        <w:rPr>
          <w:b/>
        </w:rPr>
        <w:t xml:space="preserve">TEXT ANCHOR: </w:t>
      </w:r>
      <w:r>
        <w:t>1 Kings 5; 9; 12</w:t>
      </w:r>
    </w:p>
    <w:p>
      <w:r>
        <w:rPr>
          <w:b/>
        </w:rPr>
        <w:t xml:space="preserve">PARTIES: </w:t>
      </w:r>
      <w:r>
        <w:t>Monarchy / labor population</w:t>
      </w:r>
    </w:p>
    <w:p>
      <w:r>
        <w:rPr>
          <w:b/>
        </w:rPr>
        <w:t xml:space="preserve">OFFER / BENEFIT: </w:t>
      </w:r>
      <w:r>
        <w:t>National building, temple, royal projects</w:t>
      </w:r>
    </w:p>
    <w:p>
      <w:r>
        <w:rPr>
          <w:b/>
        </w:rPr>
        <w:t xml:space="preserve">CONSIDERATION / DEMAND: </w:t>
      </w:r>
      <w:r>
        <w:t>Forced labor, taxation, service</w:t>
      </w:r>
    </w:p>
    <w:p>
      <w:r>
        <w:rPr>
          <w:b/>
        </w:rPr>
        <w:t xml:space="preserve">SIGN / MARK: </w:t>
      </w:r>
      <w:r>
        <w:t>State administration</w:t>
      </w:r>
    </w:p>
    <w:p>
      <w:r>
        <w:rPr>
          <w:b/>
        </w:rPr>
        <w:t xml:space="preserve">BLOOD COMPONENT: </w:t>
      </w:r>
      <w:r>
        <w:t>None</w:t>
      </w:r>
    </w:p>
    <w:p>
      <w:r>
        <w:rPr>
          <w:b/>
        </w:rPr>
        <w:t xml:space="preserve">ENFORCEMENT / PENALTY: </w:t>
      </w:r>
      <w:r>
        <w:t>Heavy yoke becomes political grievance</w:t>
      </w:r>
    </w:p>
    <w:p>
      <w:r>
        <w:rPr>
          <w:b/>
        </w:rPr>
        <w:t xml:space="preserve">EXIT / RESTORATION: </w:t>
      </w:r>
      <w:r>
        <w:t>Northern tribes effectively exit through secession</w:t>
      </w:r>
    </w:p>
    <w:p>
      <w:r>
        <w:rPr>
          <w:b/>
        </w:rPr>
        <w:t xml:space="preserve">IWL CLASSIFICATION: </w:t>
      </w:r>
      <w:r>
        <w:t>Institutional extraction generates breach of political unity.</w:t>
      </w:r>
    </w:p>
    <w:p>
      <w:pPr>
        <w:pStyle w:val="Heading2"/>
      </w:pPr>
      <w:r>
        <w:t>B-023 — ELIJAH'S CARMEL CHALLENGE</w:t>
      </w:r>
    </w:p>
    <w:p>
      <w:r>
        <w:rPr>
          <w:b/>
        </w:rPr>
        <w:t xml:space="preserve">TEXT ANCHOR: </w:t>
      </w:r>
      <w:r>
        <w:t>1 Kings 18</w:t>
      </w:r>
    </w:p>
    <w:p>
      <w:r>
        <w:rPr>
          <w:b/>
        </w:rPr>
        <w:t xml:space="preserve">PARTIES: </w:t>
      </w:r>
      <w:r>
        <w:t>Elijah / people / rival prophets</w:t>
      </w:r>
    </w:p>
    <w:p>
      <w:r>
        <w:rPr>
          <w:b/>
        </w:rPr>
        <w:t xml:space="preserve">OFFER / BENEFIT: </w:t>
      </w:r>
      <w:r>
        <w:t>Authentication of true authority</w:t>
      </w:r>
    </w:p>
    <w:p>
      <w:r>
        <w:rPr>
          <w:b/>
        </w:rPr>
        <w:t xml:space="preserve">CONSIDERATION / DEMAND: </w:t>
      </w:r>
      <w:r>
        <w:t>Public test and decision</w:t>
      </w:r>
    </w:p>
    <w:p>
      <w:r>
        <w:rPr>
          <w:b/>
        </w:rPr>
        <w:t xml:space="preserve">SIGN / MARK: </w:t>
      </w:r>
      <w:r>
        <w:t>Fire as sign</w:t>
      </w:r>
    </w:p>
    <w:p>
      <w:r>
        <w:rPr>
          <w:b/>
        </w:rPr>
        <w:t xml:space="preserve">BLOOD COMPONENT: </w:t>
      </w:r>
      <w:r>
        <w:t>Sacrifice central</w:t>
      </w:r>
    </w:p>
    <w:p>
      <w:r>
        <w:rPr>
          <w:b/>
        </w:rPr>
        <w:t xml:space="preserve">ENFORCEMENT / PENALTY: </w:t>
      </w:r>
      <w:r>
        <w:t>Rival prophets destroyed after outcome</w:t>
      </w:r>
    </w:p>
    <w:p>
      <w:r>
        <w:rPr>
          <w:b/>
        </w:rPr>
        <w:t xml:space="preserve">EXIT / RESTORATION: </w:t>
      </w:r>
      <w:r>
        <w:t>No contract exit; public allegiance decision follows</w:t>
      </w:r>
    </w:p>
    <w:p>
      <w:r>
        <w:rPr>
          <w:b/>
        </w:rPr>
        <w:t xml:space="preserve">IWL CLASSIFICATION: </w:t>
      </w:r>
      <w:r>
        <w:t>Not a contract proper; classify as authority-authentication contest.</w:t>
      </w:r>
    </w:p>
    <w:p>
      <w:pPr>
        <w:pStyle w:val="Heading2"/>
      </w:pPr>
      <w:r>
        <w:t>B-024 — AHAB / NABOTH LAND DEMAND</w:t>
      </w:r>
    </w:p>
    <w:p>
      <w:r>
        <w:rPr>
          <w:b/>
        </w:rPr>
        <w:t xml:space="preserve">TEXT ANCHOR: </w:t>
      </w:r>
      <w:r>
        <w:t>1 Kings 21</w:t>
      </w:r>
    </w:p>
    <w:p>
      <w:r>
        <w:rPr>
          <w:b/>
        </w:rPr>
        <w:t xml:space="preserve">PARTIES: </w:t>
      </w:r>
      <w:r>
        <w:t>King / Naboth</w:t>
      </w:r>
    </w:p>
    <w:p>
      <w:r>
        <w:rPr>
          <w:b/>
        </w:rPr>
        <w:t xml:space="preserve">OFFER / BENEFIT: </w:t>
      </w:r>
      <w:r>
        <w:t>Money or replacement vineyard offered</w:t>
      </w:r>
    </w:p>
    <w:p>
      <w:r>
        <w:rPr>
          <w:b/>
        </w:rPr>
        <w:t xml:space="preserve">CONSIDERATION / DEMAND: </w:t>
      </w:r>
      <w:r>
        <w:t>Transfer ancestral land</w:t>
      </w:r>
    </w:p>
    <w:p>
      <w:r>
        <w:rPr>
          <w:b/>
        </w:rPr>
        <w:t xml:space="preserve">SIGN / MARK: </w:t>
      </w:r>
      <w:r>
        <w:t>None</w:t>
      </w:r>
    </w:p>
    <w:p>
      <w:r>
        <w:rPr>
          <w:b/>
        </w:rPr>
        <w:t xml:space="preserve">BLOOD COMPONENT: </w:t>
      </w:r>
      <w:r>
        <w:t>Bloodshed follows corrupt seizure</w:t>
      </w:r>
    </w:p>
    <w:p>
      <w:r>
        <w:rPr>
          <w:b/>
        </w:rPr>
        <w:t xml:space="preserve">ENFORCEMENT / PENALTY: </w:t>
      </w:r>
      <w:r>
        <w:t>State power manufactures enforcement</w:t>
      </w:r>
    </w:p>
    <w:p>
      <w:r>
        <w:rPr>
          <w:b/>
        </w:rPr>
        <w:t xml:space="preserve">EXIT / RESTORATION: </w:t>
      </w:r>
      <w:r>
        <w:t>No voluntary transaction occurs</w:t>
      </w:r>
    </w:p>
    <w:p>
      <w:r>
        <w:rPr>
          <w:b/>
        </w:rPr>
        <w:t xml:space="preserve">IWL CLASSIFICATION: </w:t>
      </w:r>
      <w:r>
        <w:t>Failed contract becomes coercive confiscation; useful distinction between offer and forced taking.</w:t>
      </w:r>
    </w:p>
    <w:p>
      <w:pPr>
        <w:pStyle w:val="Heading2"/>
      </w:pPr>
      <w:r>
        <w:t>B-025 — HEZEKIAH / ASSYRIAN TRIBUTE</w:t>
      </w:r>
    </w:p>
    <w:p>
      <w:r>
        <w:rPr>
          <w:b/>
        </w:rPr>
        <w:t xml:space="preserve">TEXT ANCHOR: </w:t>
      </w:r>
      <w:r>
        <w:t>2 Kings 18</w:t>
      </w:r>
    </w:p>
    <w:p>
      <w:r>
        <w:rPr>
          <w:b/>
        </w:rPr>
        <w:t xml:space="preserve">PARTIES: </w:t>
      </w:r>
      <w:r>
        <w:t>Judah / Assyria</w:t>
      </w:r>
    </w:p>
    <w:p>
      <w:r>
        <w:rPr>
          <w:b/>
        </w:rPr>
        <w:t xml:space="preserve">OFFER / BENEFIT: </w:t>
      </w:r>
      <w:r>
        <w:t>Temporary relief from invasion</w:t>
      </w:r>
    </w:p>
    <w:p>
      <w:r>
        <w:rPr>
          <w:b/>
        </w:rPr>
        <w:t xml:space="preserve">CONSIDERATION / DEMAND: </w:t>
      </w:r>
      <w:r>
        <w:t>Silver/gold tribute</w:t>
      </w:r>
    </w:p>
    <w:p>
      <w:r>
        <w:rPr>
          <w:b/>
        </w:rPr>
        <w:t xml:space="preserve">SIGN / MARK: </w:t>
      </w:r>
      <w:r>
        <w:t>None</w:t>
      </w:r>
    </w:p>
    <w:p>
      <w:r>
        <w:rPr>
          <w:b/>
        </w:rPr>
        <w:t xml:space="preserve">BLOOD COMPONENT: </w:t>
      </w:r>
      <w:r>
        <w:t>None</w:t>
      </w:r>
    </w:p>
    <w:p>
      <w:r>
        <w:rPr>
          <w:b/>
        </w:rPr>
        <w:t xml:space="preserve">ENFORCEMENT / PENALTY: </w:t>
      </w:r>
      <w:r>
        <w:t>Imperial pressure continues</w:t>
      </w:r>
    </w:p>
    <w:p>
      <w:r>
        <w:rPr>
          <w:b/>
        </w:rPr>
        <w:t xml:space="preserve">EXIT / RESTORATION: </w:t>
      </w:r>
      <w:r>
        <w:t>Deal fails to secure durable safety</w:t>
      </w:r>
    </w:p>
    <w:p>
      <w:r>
        <w:rPr>
          <w:b/>
        </w:rPr>
        <w:t xml:space="preserve">IWL CLASSIFICATION: </w:t>
      </w:r>
      <w:r>
        <w:t>Classic protection-payment arrangement showing benefit can be temporary or illusory.</w:t>
      </w:r>
    </w:p>
    <w:p>
      <w:pPr>
        <w:pStyle w:val="Heading2"/>
      </w:pPr>
      <w:r>
        <w:t>B-026 — JOSIAH COVENANT RENEWAL</w:t>
      </w:r>
    </w:p>
    <w:p>
      <w:r>
        <w:rPr>
          <w:b/>
        </w:rPr>
        <w:t xml:space="preserve">TEXT ANCHOR: </w:t>
      </w:r>
      <w:r>
        <w:t>2 Kings 23; 2 Chronicles 34</w:t>
      </w:r>
    </w:p>
    <w:p>
      <w:r>
        <w:rPr>
          <w:b/>
        </w:rPr>
        <w:t xml:space="preserve">PARTIES: </w:t>
      </w:r>
      <w:r>
        <w:t>King/community / God</w:t>
      </w:r>
    </w:p>
    <w:p>
      <w:r>
        <w:rPr>
          <w:b/>
        </w:rPr>
        <w:t xml:space="preserve">OFFER / BENEFIT: </w:t>
      </w:r>
      <w:r>
        <w:t>Return to covenant order</w:t>
      </w:r>
    </w:p>
    <w:p>
      <w:r>
        <w:rPr>
          <w:b/>
        </w:rPr>
        <w:t xml:space="preserve">CONSIDERATION / DEMAND: </w:t>
      </w:r>
      <w:r>
        <w:t>Obedience to discovered law</w:t>
      </w:r>
    </w:p>
    <w:p>
      <w:r>
        <w:rPr>
          <w:b/>
        </w:rPr>
        <w:t xml:space="preserve">SIGN / MARK: </w:t>
      </w:r>
      <w:r>
        <w:t>Public covenant act</w:t>
      </w:r>
    </w:p>
    <w:p>
      <w:r>
        <w:rPr>
          <w:b/>
        </w:rPr>
        <w:t xml:space="preserve">BLOOD COMPONENT: </w:t>
      </w:r>
      <w:r>
        <w:t>Sacrificial/reform context</w:t>
      </w:r>
    </w:p>
    <w:p>
      <w:r>
        <w:rPr>
          <w:b/>
        </w:rPr>
        <w:t xml:space="preserve">ENFORCEMENT / PENALTY: </w:t>
      </w:r>
      <w:r>
        <w:t>Reform enforcement against rival cults</w:t>
      </w:r>
    </w:p>
    <w:p>
      <w:r>
        <w:rPr>
          <w:b/>
        </w:rPr>
        <w:t xml:space="preserve">EXIT / RESTORATION: </w:t>
      </w:r>
      <w:r>
        <w:t>National judgment is delayed, not entirely erased</w:t>
      </w:r>
    </w:p>
    <w:p>
      <w:r>
        <w:rPr>
          <w:b/>
        </w:rPr>
        <w:t xml:space="preserve">IWL CLASSIFICATION: </w:t>
      </w:r>
      <w:r>
        <w:t>Shows covenant renewal can coexist with already-accumulated consequences.</w:t>
      </w:r>
    </w:p>
    <w:p>
      <w:pPr>
        <w:pStyle w:val="Heading2"/>
      </w:pPr>
      <w:r>
        <w:t>B-027 — JEREMIAH'S TEMPLE FALSE GUARANTEE</w:t>
      </w:r>
    </w:p>
    <w:p>
      <w:r>
        <w:rPr>
          <w:b/>
        </w:rPr>
        <w:t xml:space="preserve">TEXT ANCHOR: </w:t>
      </w:r>
      <w:r>
        <w:t>Jeremiah 7</w:t>
      </w:r>
    </w:p>
    <w:p>
      <w:r>
        <w:rPr>
          <w:b/>
        </w:rPr>
        <w:t xml:space="preserve">PARTIES: </w:t>
      </w:r>
      <w:r>
        <w:t>People/leaders relying on temple ideology</w:t>
      </w:r>
    </w:p>
    <w:p>
      <w:r>
        <w:rPr>
          <w:b/>
        </w:rPr>
        <w:t xml:space="preserve">OFFER / BENEFIT: </w:t>
      </w:r>
      <w:r>
        <w:t>Assumed protection</w:t>
      </w:r>
    </w:p>
    <w:p>
      <w:r>
        <w:rPr>
          <w:b/>
        </w:rPr>
        <w:t xml:space="preserve">CONSIDERATION / DEMAND: </w:t>
      </w:r>
      <w:r>
        <w:t>Ritual/institutional confidence without ethical compliance</w:t>
      </w:r>
    </w:p>
    <w:p>
      <w:r>
        <w:rPr>
          <w:b/>
        </w:rPr>
        <w:t xml:space="preserve">SIGN / MARK: </w:t>
      </w:r>
      <w:r>
        <w:t>Temple itself treated as guarantee</w:t>
      </w:r>
    </w:p>
    <w:p>
      <w:r>
        <w:rPr>
          <w:b/>
        </w:rPr>
        <w:t xml:space="preserve">BLOOD COMPONENT: </w:t>
      </w:r>
      <w:r>
        <w:t>Sacrificial context</w:t>
      </w:r>
    </w:p>
    <w:p>
      <w:r>
        <w:rPr>
          <w:b/>
        </w:rPr>
        <w:t xml:space="preserve">ENFORCEMENT / PENALTY: </w:t>
      </w:r>
      <w:r>
        <w:t>Protection denied</w:t>
      </w:r>
    </w:p>
    <w:p>
      <w:r>
        <w:rPr>
          <w:b/>
        </w:rPr>
        <w:t xml:space="preserve">EXIT / RESTORATION: </w:t>
      </w:r>
      <w:r>
        <w:t>Repentance is presented as alternative</w:t>
      </w:r>
    </w:p>
    <w:p>
      <w:r>
        <w:rPr>
          <w:b/>
        </w:rPr>
        <w:t xml:space="preserve">IWL CLASSIFICATION: </w:t>
      </w:r>
      <w:r>
        <w:t>An anti-contract warning: possessing the sign/institution without fulfilling substance does not bind the authority to protect.</w:t>
      </w:r>
    </w:p>
    <w:p>
      <w:pPr>
        <w:pStyle w:val="Heading2"/>
      </w:pPr>
      <w:r>
        <w:t>B-028 — ZEDEKIAH / BABYLON VASSALAGE</w:t>
      </w:r>
    </w:p>
    <w:p>
      <w:r>
        <w:rPr>
          <w:b/>
        </w:rPr>
        <w:t xml:space="preserve">TEXT ANCHOR: </w:t>
      </w:r>
      <w:r>
        <w:t>2 Kings 24–25; Ezekiel 17</w:t>
      </w:r>
    </w:p>
    <w:p>
      <w:r>
        <w:rPr>
          <w:b/>
        </w:rPr>
        <w:t xml:space="preserve">PARTIES: </w:t>
      </w:r>
      <w:r>
        <w:t>Judah's king / Babylon</w:t>
      </w:r>
    </w:p>
    <w:p>
      <w:r>
        <w:rPr>
          <w:b/>
        </w:rPr>
        <w:t xml:space="preserve">OFFER / BENEFIT: </w:t>
      </w:r>
      <w:r>
        <w:t>Installed kingship under imperial order</w:t>
      </w:r>
    </w:p>
    <w:p>
      <w:r>
        <w:rPr>
          <w:b/>
        </w:rPr>
        <w:t xml:space="preserve">CONSIDERATION / DEMAND: </w:t>
      </w:r>
      <w:r>
        <w:t>Political loyalty/tribute</w:t>
      </w:r>
    </w:p>
    <w:p>
      <w:r>
        <w:rPr>
          <w:b/>
        </w:rPr>
        <w:t xml:space="preserve">SIGN / MARK: </w:t>
      </w:r>
      <w:r>
        <w:t>Vassal kingship</w:t>
      </w:r>
    </w:p>
    <w:p>
      <w:r>
        <w:rPr>
          <w:b/>
        </w:rPr>
        <w:t xml:space="preserve">BLOOD COMPONENT: </w:t>
      </w:r>
      <w:r>
        <w:t>None</w:t>
      </w:r>
    </w:p>
    <w:p>
      <w:r>
        <w:rPr>
          <w:b/>
        </w:rPr>
        <w:t xml:space="preserve">ENFORCEMENT / PENALTY: </w:t>
      </w:r>
      <w:r>
        <w:t>Rebellion triggers siege and destruction</w:t>
      </w:r>
    </w:p>
    <w:p>
      <w:r>
        <w:rPr>
          <w:b/>
        </w:rPr>
        <w:t xml:space="preserve">EXIT / RESTORATION: </w:t>
      </w:r>
      <w:r>
        <w:t>No successful exit</w:t>
      </w:r>
    </w:p>
    <w:p>
      <w:r>
        <w:rPr>
          <w:b/>
        </w:rPr>
        <w:t xml:space="preserve">IWL CLASSIFICATION: </w:t>
      </w:r>
      <w:r>
        <w:t>Imperial covenant/oath breach becomes a geopolitical enforcement case.</w:t>
      </w:r>
    </w:p>
    <w:p>
      <w:pPr>
        <w:pStyle w:val="Heading2"/>
      </w:pPr>
      <w:r>
        <w:t>B-029 — DANIEL 3 WORSHIP DEMAND</w:t>
      </w:r>
    </w:p>
    <w:p>
      <w:r>
        <w:rPr>
          <w:b/>
        </w:rPr>
        <w:t xml:space="preserve">TEXT ANCHOR: </w:t>
      </w:r>
      <w:r>
        <w:t>Daniel 3</w:t>
      </w:r>
    </w:p>
    <w:p>
      <w:r>
        <w:rPr>
          <w:b/>
        </w:rPr>
        <w:t xml:space="preserve">PARTIES: </w:t>
      </w:r>
      <w:r>
        <w:t>Imperial state / subjects</w:t>
      </w:r>
    </w:p>
    <w:p>
      <w:r>
        <w:rPr>
          <w:b/>
        </w:rPr>
        <w:t xml:space="preserve">OFFER / BENEFIT: </w:t>
      </w:r>
      <w:r>
        <w:t>Continued life/status within empire</w:t>
      </w:r>
    </w:p>
    <w:p>
      <w:r>
        <w:rPr>
          <w:b/>
        </w:rPr>
        <w:t xml:space="preserve">CONSIDERATION / DEMAND: </w:t>
      </w:r>
      <w:r>
        <w:t>Worship image when music sounds</w:t>
      </w:r>
    </w:p>
    <w:p>
      <w:r>
        <w:rPr>
          <w:b/>
        </w:rPr>
        <w:t xml:space="preserve">SIGN / MARK: </w:t>
      </w:r>
      <w:r>
        <w:t>Imperial image</w:t>
      </w:r>
    </w:p>
    <w:p>
      <w:r>
        <w:rPr>
          <w:b/>
        </w:rPr>
        <w:t xml:space="preserve">BLOOD COMPONENT: </w:t>
      </w:r>
      <w:r>
        <w:t>None</w:t>
      </w:r>
    </w:p>
    <w:p>
      <w:r>
        <w:rPr>
          <w:b/>
        </w:rPr>
        <w:t xml:space="preserve">ENFORCEMENT / PENALTY: </w:t>
      </w:r>
      <w:r>
        <w:t>Death by furnace threatened</w:t>
      </w:r>
    </w:p>
    <w:p>
      <w:r>
        <w:rPr>
          <w:b/>
        </w:rPr>
        <w:t xml:space="preserve">EXIT / RESTORATION: </w:t>
      </w:r>
      <w:r>
        <w:t>Refusal accepted by resisters; survival comes through intervention</w:t>
      </w:r>
    </w:p>
    <w:p>
      <w:r>
        <w:rPr>
          <w:b/>
        </w:rPr>
        <w:t xml:space="preserve">IWL CLASSIFICATION: </w:t>
      </w:r>
      <w:r>
        <w:t>Pure coercive allegiance demand, not reciprocal covenant.</w:t>
      </w:r>
    </w:p>
    <w:p>
      <w:pPr>
        <w:pStyle w:val="Heading2"/>
      </w:pPr>
      <w:r>
        <w:t>B-030 — DANIEL 6 LOYALTY DECREE</w:t>
      </w:r>
    </w:p>
    <w:p>
      <w:r>
        <w:rPr>
          <w:b/>
        </w:rPr>
        <w:t xml:space="preserve">TEXT ANCHOR: </w:t>
      </w:r>
      <w:r>
        <w:t>Daniel 6</w:t>
      </w:r>
    </w:p>
    <w:p>
      <w:r>
        <w:rPr>
          <w:b/>
        </w:rPr>
        <w:t xml:space="preserve">PARTIES: </w:t>
      </w:r>
      <w:r>
        <w:t>Imperial decree / subjects</w:t>
      </w:r>
    </w:p>
    <w:p>
      <w:r>
        <w:rPr>
          <w:b/>
        </w:rPr>
        <w:t xml:space="preserve">OFFER / BENEFIT: </w:t>
      </w:r>
      <w:r>
        <w:t>Political compliance / status quo</w:t>
      </w:r>
    </w:p>
    <w:p>
      <w:r>
        <w:rPr>
          <w:b/>
        </w:rPr>
        <w:t xml:space="preserve">CONSIDERATION / DEMAND: </w:t>
      </w:r>
      <w:r>
        <w:t>Exclusive petition to king for fixed period</w:t>
      </w:r>
    </w:p>
    <w:p>
      <w:r>
        <w:rPr>
          <w:b/>
        </w:rPr>
        <w:t xml:space="preserve">SIGN / MARK: </w:t>
      </w:r>
      <w:r>
        <w:t>Written decree</w:t>
      </w:r>
    </w:p>
    <w:p>
      <w:r>
        <w:rPr>
          <w:b/>
        </w:rPr>
        <w:t xml:space="preserve">BLOOD COMPONENT: </w:t>
      </w:r>
      <w:r>
        <w:t>None</w:t>
      </w:r>
    </w:p>
    <w:p>
      <w:r>
        <w:rPr>
          <w:b/>
        </w:rPr>
        <w:t xml:space="preserve">ENFORCEMENT / PENALTY: </w:t>
      </w:r>
      <w:r>
        <w:t>Lion's den</w:t>
      </w:r>
    </w:p>
    <w:p>
      <w:r>
        <w:rPr>
          <w:b/>
        </w:rPr>
        <w:t xml:space="preserve">EXIT / RESTORATION: </w:t>
      </w:r>
      <w:r>
        <w:t>Daniel refuses</w:t>
      </w:r>
    </w:p>
    <w:p>
      <w:r>
        <w:rPr>
          <w:b/>
        </w:rPr>
        <w:t xml:space="preserve">IWL CLASSIFICATION: </w:t>
      </w:r>
      <w:r>
        <w:t>Shows written law as coercive allegiance mechanism and the possibility of principled noncompliance.</w:t>
      </w:r>
    </w:p>
    <w:p>
      <w:pPr>
        <w:pStyle w:val="Heading2"/>
      </w:pPr>
      <w:r>
        <w:t>B-031 — EZRA / PERSIAN RESTORATION DECREE</w:t>
      </w:r>
    </w:p>
    <w:p>
      <w:r>
        <w:rPr>
          <w:b/>
        </w:rPr>
        <w:t xml:space="preserve">TEXT ANCHOR: </w:t>
      </w:r>
      <w:r>
        <w:t>Ezra 1; 6</w:t>
      </w:r>
    </w:p>
    <w:p>
      <w:r>
        <w:rPr>
          <w:b/>
        </w:rPr>
        <w:t xml:space="preserve">PARTIES: </w:t>
      </w:r>
      <w:r>
        <w:t>Persian crown / Judean returnees</w:t>
      </w:r>
    </w:p>
    <w:p>
      <w:r>
        <w:rPr>
          <w:b/>
        </w:rPr>
        <w:t xml:space="preserve">OFFER / BENEFIT: </w:t>
      </w:r>
      <w:r>
        <w:t>Permission and support to rebuild</w:t>
      </w:r>
    </w:p>
    <w:p>
      <w:r>
        <w:rPr>
          <w:b/>
        </w:rPr>
        <w:t xml:space="preserve">CONSIDERATION / DEMAND: </w:t>
      </w:r>
      <w:r>
        <w:t>Political submission within empire; temple prayers/tribute context</w:t>
      </w:r>
    </w:p>
    <w:p>
      <w:r>
        <w:rPr>
          <w:b/>
        </w:rPr>
        <w:t xml:space="preserve">SIGN / MARK: </w:t>
      </w:r>
      <w:r>
        <w:t>Written imperial decree</w:t>
      </w:r>
    </w:p>
    <w:p>
      <w:r>
        <w:rPr>
          <w:b/>
        </w:rPr>
        <w:t xml:space="preserve">BLOOD COMPONENT: </w:t>
      </w:r>
      <w:r>
        <w:t>Sacrificial worship restored</w:t>
      </w:r>
    </w:p>
    <w:p>
      <w:r>
        <w:rPr>
          <w:b/>
        </w:rPr>
        <w:t xml:space="preserve">ENFORCEMENT / PENALTY: </w:t>
      </w:r>
      <w:r>
        <w:t>Imperial enforcement protects project</w:t>
      </w:r>
    </w:p>
    <w:p>
      <w:r>
        <w:rPr>
          <w:b/>
        </w:rPr>
        <w:t xml:space="preserve">EXIT / RESTORATION: </w:t>
      </w:r>
      <w:r>
        <w:t>Arrangement persists under empire</w:t>
      </w:r>
    </w:p>
    <w:p>
      <w:r>
        <w:rPr>
          <w:b/>
        </w:rPr>
        <w:t xml:space="preserve">IWL CLASSIFICATION: </w:t>
      </w:r>
      <w:r>
        <w:t>Counterexample: imperial contract can enable restoration rather than only domination.</w:t>
      </w:r>
    </w:p>
    <w:p>
      <w:pPr>
        <w:pStyle w:val="Heading2"/>
      </w:pPr>
      <w:r>
        <w:t>B-032 — NEHEMIAH DEBT REFORM</w:t>
      </w:r>
    </w:p>
    <w:p>
      <w:r>
        <w:rPr>
          <w:b/>
        </w:rPr>
        <w:t xml:space="preserve">TEXT ANCHOR: </w:t>
      </w:r>
      <w:r>
        <w:t>Nehemiah 5</w:t>
      </w:r>
    </w:p>
    <w:p>
      <w:r>
        <w:rPr>
          <w:b/>
        </w:rPr>
        <w:t xml:space="preserve">PARTIES: </w:t>
      </w:r>
      <w:r>
        <w:t>Wealthy Judeans / indebted community</w:t>
      </w:r>
    </w:p>
    <w:p>
      <w:r>
        <w:rPr>
          <w:b/>
        </w:rPr>
        <w:t xml:space="preserve">OFFER / BENEFIT: </w:t>
      </w:r>
      <w:r>
        <w:t>Loans and survival</w:t>
      </w:r>
    </w:p>
    <w:p>
      <w:r>
        <w:rPr>
          <w:b/>
        </w:rPr>
        <w:t xml:space="preserve">CONSIDERATION / DEMAND: </w:t>
      </w:r>
      <w:r>
        <w:t>Interest, pledges, land, children implicated</w:t>
      </w:r>
    </w:p>
    <w:p>
      <w:r>
        <w:rPr>
          <w:b/>
        </w:rPr>
        <w:t xml:space="preserve">SIGN / MARK: </w:t>
      </w:r>
      <w:r>
        <w:t>Written/communal pledge of reform</w:t>
      </w:r>
    </w:p>
    <w:p>
      <w:r>
        <w:rPr>
          <w:b/>
        </w:rPr>
        <w:t xml:space="preserve">BLOOD COMPONENT: </w:t>
      </w:r>
      <w:r>
        <w:t>None</w:t>
      </w:r>
    </w:p>
    <w:p>
      <w:r>
        <w:rPr>
          <w:b/>
        </w:rPr>
        <w:t xml:space="preserve">ENFORCEMENT / PENALTY: </w:t>
      </w:r>
      <w:r>
        <w:t>Social/economic bondage</w:t>
      </w:r>
    </w:p>
    <w:p>
      <w:r>
        <w:rPr>
          <w:b/>
        </w:rPr>
        <w:t xml:space="preserve">EXIT / RESTORATION: </w:t>
      </w:r>
      <w:r>
        <w:t>Debt/extraction rolled back by reform</w:t>
      </w:r>
    </w:p>
    <w:p>
      <w:r>
        <w:rPr>
          <w:b/>
        </w:rPr>
        <w:t xml:space="preserve">IWL CLASSIFICATION: </w:t>
      </w:r>
      <w:r>
        <w:t>Strong internal critique of debt-based capture within restored community.</w:t>
      </w:r>
    </w:p>
    <w:p>
      <w:pPr>
        <w:pStyle w:val="Heading2"/>
      </w:pPr>
      <w:r>
        <w:t>B-033 — ESTHER / ROYAL FAVOR</w:t>
      </w:r>
    </w:p>
    <w:p>
      <w:r>
        <w:rPr>
          <w:b/>
        </w:rPr>
        <w:t xml:space="preserve">TEXT ANCHOR: </w:t>
      </w:r>
      <w:r>
        <w:t>Esther 4–8</w:t>
      </w:r>
    </w:p>
    <w:p>
      <w:r>
        <w:rPr>
          <w:b/>
        </w:rPr>
        <w:t xml:space="preserve">PARTIES: </w:t>
      </w:r>
      <w:r>
        <w:t>Esther/Mordecai / Persian king within court system</w:t>
      </w:r>
    </w:p>
    <w:p>
      <w:r>
        <w:rPr>
          <w:b/>
        </w:rPr>
        <w:t xml:space="preserve">OFFER / BENEFIT: </w:t>
      </w:r>
      <w:r>
        <w:t>Protection and reversal of lethal decree</w:t>
      </w:r>
    </w:p>
    <w:p>
      <w:r>
        <w:rPr>
          <w:b/>
        </w:rPr>
        <w:t xml:space="preserve">CONSIDERATION / DEMAND: </w:t>
      </w:r>
      <w:r>
        <w:t>Risky petition, loyalty and court procedure</w:t>
      </w:r>
    </w:p>
    <w:p>
      <w:r>
        <w:rPr>
          <w:b/>
        </w:rPr>
        <w:t xml:space="preserve">SIGN / MARK: </w:t>
      </w:r>
      <w:r>
        <w:t>Royal seal/ring and written decrees</w:t>
      </w:r>
    </w:p>
    <w:p>
      <w:r>
        <w:rPr>
          <w:b/>
        </w:rPr>
        <w:t xml:space="preserve">BLOOD COMPONENT: </w:t>
      </w:r>
      <w:r>
        <w:t>Violence follows political conflict</w:t>
      </w:r>
    </w:p>
    <w:p>
      <w:r>
        <w:rPr>
          <w:b/>
        </w:rPr>
        <w:t xml:space="preserve">ENFORCEMENT / PENALTY: </w:t>
      </w:r>
      <w:r>
        <w:t>Death decrees and counter-decrees enforced</w:t>
      </w:r>
    </w:p>
    <w:p>
      <w:r>
        <w:rPr>
          <w:b/>
        </w:rPr>
        <w:t xml:space="preserve">EXIT / RESTORATION: </w:t>
      </w:r>
      <w:r>
        <w:t>Relief achieved through a new decree</w:t>
      </w:r>
    </w:p>
    <w:p>
      <w:r>
        <w:rPr>
          <w:b/>
        </w:rPr>
        <w:t xml:space="preserve">IWL CLASSIFICATION: </w:t>
      </w:r>
      <w:r>
        <w:t>Illustrates how control of the seal/law can determine life, death and permitted action.</w:t>
      </w:r>
    </w:p>
    <w:p>
      <w:pPr>
        <w:pStyle w:val="Heading2"/>
      </w:pPr>
      <w:r>
        <w:t>B-034 — ENOCHIC WATCHER PACT</w:t>
      </w:r>
    </w:p>
    <w:p>
      <w:r>
        <w:rPr>
          <w:b/>
        </w:rPr>
        <w:t xml:space="preserve">TEXT ANCHOR: </w:t>
      </w:r>
      <w:r>
        <w:t>1 Enoch 6–8 — Track 2</w:t>
      </w:r>
    </w:p>
    <w:p>
      <w:r>
        <w:rPr>
          <w:b/>
        </w:rPr>
        <w:t xml:space="preserve">PARTIES: </w:t>
      </w:r>
      <w:r>
        <w:t>Watchers among themselves; humans affected</w:t>
      </w:r>
    </w:p>
    <w:p>
      <w:r>
        <w:rPr>
          <w:b/>
        </w:rPr>
        <w:t xml:space="preserve">OFFER / BENEFIT: </w:t>
      </w:r>
      <w:r>
        <w:t>Shared descent/transgression; forbidden knowledge transmitted</w:t>
      </w:r>
    </w:p>
    <w:p>
      <w:r>
        <w:rPr>
          <w:b/>
        </w:rPr>
        <w:t xml:space="preserve">CONSIDERATION / DEMAND: </w:t>
      </w:r>
      <w:r>
        <w:t>Mutual oath to carry out act together</w:t>
      </w:r>
    </w:p>
    <w:p>
      <w:r>
        <w:rPr>
          <w:b/>
        </w:rPr>
        <w:t xml:space="preserve">SIGN / MARK: </w:t>
      </w:r>
      <w:r>
        <w:t>Oath/cursed pact</w:t>
      </w:r>
    </w:p>
    <w:p>
      <w:r>
        <w:rPr>
          <w:b/>
        </w:rPr>
        <w:t xml:space="preserve">BLOOD COMPONENT: </w:t>
      </w:r>
      <w:r>
        <w:t>Violence/blood follows downstream</w:t>
      </w:r>
    </w:p>
    <w:p>
      <w:r>
        <w:rPr>
          <w:b/>
        </w:rPr>
        <w:t xml:space="preserve">ENFORCEMENT / PENALTY: </w:t>
      </w:r>
      <w:r>
        <w:t>Judgment of Watchers and offspring</w:t>
      </w:r>
    </w:p>
    <w:p>
      <w:r>
        <w:rPr>
          <w:b/>
        </w:rPr>
        <w:t xml:space="preserve">EXIT / RESTORATION: </w:t>
      </w:r>
      <w:r>
        <w:t>No ordinary exit described</w:t>
      </w:r>
    </w:p>
    <w:p>
      <w:r>
        <w:rPr>
          <w:b/>
        </w:rPr>
        <w:t xml:space="preserve">IWL CLASSIFICATION: </w:t>
      </w:r>
      <w:r>
        <w:t>This is one of the closest ancient expanded-canon examples to a conspiratorial pact: mutual oath, collective transgression, knowledge transfer, catastrophic consequences.</w:t>
      </w:r>
    </w:p>
    <w:p>
      <w:pPr>
        <w:pStyle w:val="Heading2"/>
      </w:pPr>
      <w:r>
        <w:t>B-035 — JESUS TEMPTATION: POWER FOR WORSHIP</w:t>
      </w:r>
    </w:p>
    <w:p>
      <w:r>
        <w:rPr>
          <w:b/>
        </w:rPr>
        <w:t xml:space="preserve">TEXT ANCHOR: </w:t>
      </w:r>
      <w:r>
        <w:t>Matthew 4; Luke 4</w:t>
      </w:r>
    </w:p>
    <w:p>
      <w:r>
        <w:rPr>
          <w:b/>
        </w:rPr>
        <w:t xml:space="preserve">PARTIES: </w:t>
      </w:r>
      <w:r>
        <w:t>Tempter / Jesus</w:t>
      </w:r>
    </w:p>
    <w:p>
      <w:r>
        <w:rPr>
          <w:b/>
        </w:rPr>
        <w:t xml:space="preserve">OFFER / BENEFIT: </w:t>
      </w:r>
      <w:r>
        <w:t>Kingdoms and authority/glory</w:t>
      </w:r>
    </w:p>
    <w:p>
      <w:r>
        <w:rPr>
          <w:b/>
        </w:rPr>
        <w:t xml:space="preserve">CONSIDERATION / DEMAND: </w:t>
      </w:r>
      <w:r>
        <w:t>Worship/allegiance</w:t>
      </w:r>
    </w:p>
    <w:p>
      <w:r>
        <w:rPr>
          <w:b/>
        </w:rPr>
        <w:t xml:space="preserve">SIGN / MARK: </w:t>
      </w:r>
      <w:r>
        <w:t>None</w:t>
      </w:r>
    </w:p>
    <w:p>
      <w:r>
        <w:rPr>
          <w:b/>
        </w:rPr>
        <w:t xml:space="preserve">BLOOD COMPONENT: </w:t>
      </w:r>
      <w:r>
        <w:t>None</w:t>
      </w:r>
    </w:p>
    <w:p>
      <w:r>
        <w:rPr>
          <w:b/>
        </w:rPr>
        <w:t xml:space="preserve">ENFORCEMENT / PENALTY: </w:t>
      </w:r>
      <w:r>
        <w:t>Offer refused; no enforcement shown in scene</w:t>
      </w:r>
    </w:p>
    <w:p>
      <w:r>
        <w:rPr>
          <w:b/>
        </w:rPr>
        <w:t xml:space="preserve">EXIT / RESTORATION: </w:t>
      </w:r>
      <w:r>
        <w:t>Immediate refusal</w:t>
      </w:r>
    </w:p>
    <w:p>
      <w:r>
        <w:rPr>
          <w:b/>
        </w:rPr>
        <w:t xml:space="preserve">IWL CLASSIFICATION: </w:t>
      </w:r>
      <w:r>
        <w:t>Cleanest literal IWL Deal structure: explicit power offered for allegiance, and the subject rejects it.</w:t>
      </w:r>
    </w:p>
    <w:p>
      <w:pPr>
        <w:pStyle w:val="Heading2"/>
      </w:pPr>
      <w:r>
        <w:t>B-036 — DISCIPLESHIP COST</w:t>
      </w:r>
    </w:p>
    <w:p>
      <w:r>
        <w:rPr>
          <w:b/>
        </w:rPr>
        <w:t xml:space="preserve">TEXT ANCHOR: </w:t>
      </w:r>
      <w:r>
        <w:t>Mark 8:34–38; Luke 14:25–33</w:t>
      </w:r>
    </w:p>
    <w:p>
      <w:r>
        <w:rPr>
          <w:b/>
        </w:rPr>
        <w:t xml:space="preserve">PARTIES: </w:t>
      </w:r>
      <w:r>
        <w:t>Jesus / would-be disciples</w:t>
      </w:r>
    </w:p>
    <w:p>
      <w:r>
        <w:rPr>
          <w:b/>
        </w:rPr>
        <w:t xml:space="preserve">OFFER / BENEFIT: </w:t>
      </w:r>
      <w:r>
        <w:t>Discipleship, life in the kingdom framework</w:t>
      </w:r>
    </w:p>
    <w:p>
      <w:r>
        <w:rPr>
          <w:b/>
        </w:rPr>
        <w:t xml:space="preserve">CONSIDERATION / DEMAND: </w:t>
      </w:r>
      <w:r>
        <w:t>Self-denial, cross-bearing, relinquishment of competing claims</w:t>
      </w:r>
    </w:p>
    <w:p>
      <w:r>
        <w:rPr>
          <w:b/>
        </w:rPr>
        <w:t xml:space="preserve">SIGN / MARK: </w:t>
      </w:r>
      <w:r>
        <w:t>None</w:t>
      </w:r>
    </w:p>
    <w:p>
      <w:r>
        <w:rPr>
          <w:b/>
        </w:rPr>
        <w:t xml:space="preserve">BLOOD COMPONENT: </w:t>
      </w:r>
      <w:r>
        <w:t>Martyrdom risk implicit</w:t>
      </w:r>
    </w:p>
    <w:p>
      <w:r>
        <w:rPr>
          <w:b/>
        </w:rPr>
        <w:t xml:space="preserve">ENFORCEMENT / PENALTY: </w:t>
      </w:r>
      <w:r>
        <w:t>Loss/social cost possible</w:t>
      </w:r>
    </w:p>
    <w:p>
      <w:r>
        <w:rPr>
          <w:b/>
        </w:rPr>
        <w:t xml:space="preserve">EXIT / RESTORATION: </w:t>
      </w:r>
      <w:r>
        <w:t>People can refuse the call</w:t>
      </w:r>
    </w:p>
    <w:p>
      <w:r>
        <w:rPr>
          <w:b/>
        </w:rPr>
        <w:t xml:space="preserve">IWL CLASSIFICATION: </w:t>
      </w:r>
      <w:r>
        <w:t>High-cost allegiance, but openly disclosed rather than hidden consideration.</w:t>
      </w:r>
    </w:p>
    <w:p>
      <w:pPr>
        <w:pStyle w:val="Heading2"/>
      </w:pPr>
      <w:r>
        <w:t>B-037 — RICH RULER / POSSESSIONS</w:t>
      </w:r>
    </w:p>
    <w:p>
      <w:r>
        <w:rPr>
          <w:b/>
        </w:rPr>
        <w:t xml:space="preserve">TEXT ANCHOR: </w:t>
      </w:r>
      <w:r>
        <w:t>Mark 10:17–31</w:t>
      </w:r>
    </w:p>
    <w:p>
      <w:r>
        <w:rPr>
          <w:b/>
        </w:rPr>
        <w:t xml:space="preserve">PARTIES: </w:t>
      </w:r>
      <w:r>
        <w:t>Jesus / wealthy seeker</w:t>
      </w:r>
    </w:p>
    <w:p>
      <w:r>
        <w:rPr>
          <w:b/>
        </w:rPr>
        <w:t xml:space="preserve">OFFER / BENEFIT: </w:t>
      </w:r>
      <w:r>
        <w:t>Discipleship and treasure in heaven</w:t>
      </w:r>
    </w:p>
    <w:p>
      <w:r>
        <w:rPr>
          <w:b/>
        </w:rPr>
        <w:t xml:space="preserve">CONSIDERATION / DEMAND: </w:t>
      </w:r>
      <w:r>
        <w:t>Release possessions, follow</w:t>
      </w:r>
    </w:p>
    <w:p>
      <w:r>
        <w:rPr>
          <w:b/>
        </w:rPr>
        <w:t xml:space="preserve">SIGN / MARK: </w:t>
      </w:r>
      <w:r>
        <w:t>None</w:t>
      </w:r>
    </w:p>
    <w:p>
      <w:r>
        <w:rPr>
          <w:b/>
        </w:rPr>
        <w:t xml:space="preserve">BLOOD COMPONENT: </w:t>
      </w:r>
      <w:r>
        <w:t>None</w:t>
      </w:r>
    </w:p>
    <w:p>
      <w:r>
        <w:rPr>
          <w:b/>
        </w:rPr>
        <w:t xml:space="preserve">ENFORCEMENT / PENALTY: </w:t>
      </w:r>
      <w:r>
        <w:t>Would-be disciple walks away sorrowful</w:t>
      </w:r>
    </w:p>
    <w:p>
      <w:r>
        <w:rPr>
          <w:b/>
        </w:rPr>
        <w:t xml:space="preserve">EXIT / RESTORATION: </w:t>
      </w:r>
      <w:r>
        <w:t>Exit is explicitly exercised</w:t>
      </w:r>
    </w:p>
    <w:p>
      <w:r>
        <w:rPr>
          <w:b/>
        </w:rPr>
        <w:t xml:space="preserve">IWL CLASSIFICATION: </w:t>
      </w:r>
      <w:r>
        <w:t>Important IWL pressure point: the subject is permitted to refuse rather than compelled.</w:t>
      </w:r>
    </w:p>
    <w:p>
      <w:pPr>
        <w:pStyle w:val="Heading2"/>
      </w:pPr>
      <w:r>
        <w:t>B-038 — JUDAS BETRAYAL PAYMENT</w:t>
      </w:r>
    </w:p>
    <w:p>
      <w:r>
        <w:rPr>
          <w:b/>
        </w:rPr>
        <w:t xml:space="preserve">TEXT ANCHOR: </w:t>
      </w:r>
      <w:r>
        <w:t>Matthew 26:14–16 and parallels</w:t>
      </w:r>
    </w:p>
    <w:p>
      <w:r>
        <w:rPr>
          <w:b/>
        </w:rPr>
        <w:t xml:space="preserve">PARTIES: </w:t>
      </w:r>
      <w:r>
        <w:t>Judas / chief-priestly authorities</w:t>
      </w:r>
    </w:p>
    <w:p>
      <w:r>
        <w:rPr>
          <w:b/>
        </w:rPr>
        <w:t xml:space="preserve">OFFER / BENEFIT: </w:t>
      </w:r>
      <w:r>
        <w:t>Money</w:t>
      </w:r>
    </w:p>
    <w:p>
      <w:r>
        <w:rPr>
          <w:b/>
        </w:rPr>
        <w:t xml:space="preserve">CONSIDERATION / DEMAND: </w:t>
      </w:r>
      <w:r>
        <w:t>Deliver Jesus</w:t>
      </w:r>
    </w:p>
    <w:p>
      <w:r>
        <w:rPr>
          <w:b/>
        </w:rPr>
        <w:t xml:space="preserve">SIGN / MARK: </w:t>
      </w:r>
      <w:r>
        <w:t>None</w:t>
      </w:r>
    </w:p>
    <w:p>
      <w:r>
        <w:rPr>
          <w:b/>
        </w:rPr>
        <w:t xml:space="preserve">BLOOD COMPONENT: </w:t>
      </w:r>
      <w:r>
        <w:t>Bloodshed results</w:t>
      </w:r>
    </w:p>
    <w:p>
      <w:r>
        <w:rPr>
          <w:b/>
        </w:rPr>
        <w:t xml:space="preserve">ENFORCEMENT / PENALTY: </w:t>
      </w:r>
      <w:r>
        <w:t>Moral/legal consequences unfold</w:t>
      </w:r>
    </w:p>
    <w:p>
      <w:r>
        <w:rPr>
          <w:b/>
        </w:rPr>
        <w:t xml:space="preserve">EXIT / RESTORATION: </w:t>
      </w:r>
      <w:r>
        <w:t>Transaction completed</w:t>
      </w:r>
    </w:p>
    <w:p>
      <w:r>
        <w:rPr>
          <w:b/>
        </w:rPr>
        <w:t xml:space="preserve">IWL CLASSIFICATION: </w:t>
      </w:r>
      <w:r>
        <w:t>Literal sell-out structure: payment exchanged for delivery of a person.</w:t>
      </w:r>
    </w:p>
    <w:p>
      <w:pPr>
        <w:pStyle w:val="Heading2"/>
      </w:pPr>
      <w:r>
        <w:t>B-039 — LAST SUPPER / NEW COVENANT</w:t>
      </w:r>
    </w:p>
    <w:p>
      <w:r>
        <w:rPr>
          <w:b/>
        </w:rPr>
        <w:t xml:space="preserve">TEXT ANCHOR: </w:t>
      </w:r>
      <w:r>
        <w:t>Synoptic meal traditions; 1 Corinthians 11</w:t>
      </w:r>
    </w:p>
    <w:p>
      <w:r>
        <w:rPr>
          <w:b/>
        </w:rPr>
        <w:t xml:space="preserve">PARTIES: </w:t>
      </w:r>
      <w:r>
        <w:t>Jesus / disciples/community</w:t>
      </w:r>
    </w:p>
    <w:p>
      <w:r>
        <w:rPr>
          <w:b/>
        </w:rPr>
        <w:t xml:space="preserve">OFFER / BENEFIT: </w:t>
      </w:r>
      <w:r>
        <w:t>Participation in covenantal salvation claim</w:t>
      </w:r>
    </w:p>
    <w:p>
      <w:r>
        <w:rPr>
          <w:b/>
        </w:rPr>
        <w:t xml:space="preserve">CONSIDERATION / DEMAND: </w:t>
      </w:r>
      <w:r>
        <w:t>Receive/remember; communal fidelity</w:t>
      </w:r>
    </w:p>
    <w:p>
      <w:r>
        <w:rPr>
          <w:b/>
        </w:rPr>
        <w:t xml:space="preserve">SIGN / MARK: </w:t>
      </w:r>
      <w:r>
        <w:t>Bread/cup</w:t>
      </w:r>
    </w:p>
    <w:p>
      <w:r>
        <w:rPr>
          <w:b/>
        </w:rPr>
        <w:t xml:space="preserve">BLOOD COMPONENT: </w:t>
      </w:r>
      <w:r>
        <w:t>Blood language explicit</w:t>
      </w:r>
    </w:p>
    <w:p>
      <w:r>
        <w:rPr>
          <w:b/>
        </w:rPr>
        <w:t xml:space="preserve">ENFORCEMENT / PENALTY: </w:t>
      </w:r>
      <w:r>
        <w:t>Warnings around betrayal and unworthy participation exist</w:t>
      </w:r>
    </w:p>
    <w:p>
      <w:r>
        <w:rPr>
          <w:b/>
        </w:rPr>
        <w:t xml:space="preserve">EXIT / RESTORATION: </w:t>
      </w:r>
      <w:r>
        <w:t>Restoration/forgiveness central to larger message</w:t>
      </w:r>
    </w:p>
    <w:p>
      <w:r>
        <w:rPr>
          <w:b/>
        </w:rPr>
        <w:t xml:space="preserve">IWL CLASSIFICATION: </w:t>
      </w:r>
      <w:r>
        <w:t>A covenant explicitly framed through self-giving rather than extraction from the subordinate party.</w:t>
      </w:r>
    </w:p>
    <w:p>
      <w:pPr>
        <w:pStyle w:val="Heading2"/>
      </w:pPr>
      <w:r>
        <w:t>B-040 — PILATE / POLITICAL EXPEDIENCY</w:t>
      </w:r>
    </w:p>
    <w:p>
      <w:r>
        <w:rPr>
          <w:b/>
        </w:rPr>
        <w:t xml:space="preserve">TEXT ANCHOR: </w:t>
      </w:r>
      <w:r>
        <w:t>Gospel passion narratives</w:t>
      </w:r>
    </w:p>
    <w:p>
      <w:r>
        <w:rPr>
          <w:b/>
        </w:rPr>
        <w:t xml:space="preserve">PARTIES: </w:t>
      </w:r>
      <w:r>
        <w:t>Roman governor / crowd/local leadership pressures</w:t>
      </w:r>
    </w:p>
    <w:p>
      <w:r>
        <w:rPr>
          <w:b/>
        </w:rPr>
        <w:t xml:space="preserve">OFFER / BENEFIT: </w:t>
      </w:r>
      <w:r>
        <w:t>Public order/political survival</w:t>
      </w:r>
    </w:p>
    <w:p>
      <w:r>
        <w:rPr>
          <w:b/>
        </w:rPr>
        <w:t xml:space="preserve">CONSIDERATION / DEMAND: </w:t>
      </w:r>
      <w:r>
        <w:t>Condemnation/execution despite disputed guilt</w:t>
      </w:r>
    </w:p>
    <w:p>
      <w:r>
        <w:rPr>
          <w:b/>
        </w:rPr>
        <w:t xml:space="preserve">SIGN / MARK: </w:t>
      </w:r>
      <w:r>
        <w:t>Imperial judicial office</w:t>
      </w:r>
    </w:p>
    <w:p>
      <w:r>
        <w:rPr>
          <w:b/>
        </w:rPr>
        <w:t xml:space="preserve">BLOOD COMPONENT: </w:t>
      </w:r>
      <w:r>
        <w:t>Bloodshed/execution</w:t>
      </w:r>
    </w:p>
    <w:p>
      <w:r>
        <w:rPr>
          <w:b/>
        </w:rPr>
        <w:t xml:space="preserve">ENFORCEMENT / PENALTY: </w:t>
      </w:r>
      <w:r>
        <w:t>State punishment</w:t>
      </w:r>
    </w:p>
    <w:p>
      <w:r>
        <w:rPr>
          <w:b/>
        </w:rPr>
        <w:t xml:space="preserve">EXIT / RESTORATION: </w:t>
      </w:r>
      <w:r>
        <w:t>No meaningful exit for condemned subject</w:t>
      </w:r>
    </w:p>
    <w:p>
      <w:r>
        <w:rPr>
          <w:b/>
        </w:rPr>
        <w:t xml:space="preserve">IWL CLASSIFICATION: </w:t>
      </w:r>
      <w:r>
        <w:t>Not contract; classify as institutional coercion driven by political incentive.</w:t>
      </w:r>
    </w:p>
    <w:p>
      <w:pPr>
        <w:pStyle w:val="Heading2"/>
      </w:pPr>
      <w:r>
        <w:t>B-041 — ANANIAS / SAPPHIRA PROPERTY REPRESENTATION</w:t>
      </w:r>
    </w:p>
    <w:p>
      <w:r>
        <w:rPr>
          <w:b/>
        </w:rPr>
        <w:t xml:space="preserve">TEXT ANCHOR: </w:t>
      </w:r>
      <w:r>
        <w:t>Acts 5:1–11</w:t>
      </w:r>
    </w:p>
    <w:p>
      <w:r>
        <w:rPr>
          <w:b/>
        </w:rPr>
        <w:t xml:space="preserve">PARTIES: </w:t>
      </w:r>
      <w:r>
        <w:t>Community members / apostolic community</w:t>
      </w:r>
    </w:p>
    <w:p>
      <w:r>
        <w:rPr>
          <w:b/>
        </w:rPr>
        <w:t xml:space="preserve">OFFER / BENEFIT: </w:t>
      </w:r>
      <w:r>
        <w:t>Status of generous participation</w:t>
      </w:r>
    </w:p>
    <w:p>
      <w:r>
        <w:rPr>
          <w:b/>
        </w:rPr>
        <w:t xml:space="preserve">CONSIDERATION / DEMAND: </w:t>
      </w:r>
      <w:r>
        <w:t>Truthful representation of voluntarily retained/sold property</w:t>
      </w:r>
    </w:p>
    <w:p>
      <w:r>
        <w:rPr>
          <w:b/>
        </w:rPr>
        <w:t xml:space="preserve">SIGN / MARK: </w:t>
      </w:r>
      <w:r>
        <w:t>None</w:t>
      </w:r>
    </w:p>
    <w:p>
      <w:r>
        <w:rPr>
          <w:b/>
        </w:rPr>
        <w:t xml:space="preserve">BLOOD COMPONENT: </w:t>
      </w:r>
      <w:r>
        <w:t>None</w:t>
      </w:r>
    </w:p>
    <w:p>
      <w:r>
        <w:rPr>
          <w:b/>
        </w:rPr>
        <w:t xml:space="preserve">ENFORCEMENT / PENALTY: </w:t>
      </w:r>
      <w:r>
        <w:t>Immediate death follows deception</w:t>
      </w:r>
    </w:p>
    <w:p>
      <w:r>
        <w:rPr>
          <w:b/>
        </w:rPr>
        <w:t xml:space="preserve">EXIT / RESTORATION: </w:t>
      </w:r>
      <w:r>
        <w:t>Peter's speech explicitly notes property was theirs before sale</w:t>
      </w:r>
    </w:p>
    <w:p>
      <w:r>
        <w:rPr>
          <w:b/>
        </w:rPr>
        <w:t xml:space="preserve">IWL CLASSIFICATION: </w:t>
      </w:r>
      <w:r>
        <w:t>Pressure point against 'early church confiscation' reading: issue is deception, not compulsory surrender according to the narrative.</w:t>
      </w:r>
    </w:p>
    <w:p>
      <w:pPr>
        <w:pStyle w:val="Heading2"/>
      </w:pPr>
      <w:r>
        <w:t>B-042 — SIMON MAGUS PURCHASE ATTEMPT</w:t>
      </w:r>
    </w:p>
    <w:p>
      <w:r>
        <w:rPr>
          <w:b/>
        </w:rPr>
        <w:t xml:space="preserve">TEXT ANCHOR: </w:t>
      </w:r>
      <w:r>
        <w:t>Acts 8:18–24</w:t>
      </w:r>
    </w:p>
    <w:p>
      <w:r>
        <w:rPr>
          <w:b/>
        </w:rPr>
        <w:t xml:space="preserve">PARTIES: </w:t>
      </w:r>
      <w:r>
        <w:t>Simon / apostles</w:t>
      </w:r>
    </w:p>
    <w:p>
      <w:r>
        <w:rPr>
          <w:b/>
        </w:rPr>
        <w:t xml:space="preserve">OFFER / BENEFIT: </w:t>
      </w:r>
      <w:r>
        <w:t>Spiritual power/ability</w:t>
      </w:r>
    </w:p>
    <w:p>
      <w:r>
        <w:rPr>
          <w:b/>
        </w:rPr>
        <w:t xml:space="preserve">CONSIDERATION / DEMAND: </w:t>
      </w:r>
      <w:r>
        <w:t>Money offered</w:t>
      </w:r>
    </w:p>
    <w:p>
      <w:r>
        <w:rPr>
          <w:b/>
        </w:rPr>
        <w:t xml:space="preserve">SIGN / MARK: </w:t>
      </w:r>
      <w:r>
        <w:t>None</w:t>
      </w:r>
    </w:p>
    <w:p>
      <w:r>
        <w:rPr>
          <w:b/>
        </w:rPr>
        <w:t xml:space="preserve">BLOOD COMPONENT: </w:t>
      </w:r>
      <w:r>
        <w:t>None</w:t>
      </w:r>
    </w:p>
    <w:p>
      <w:r>
        <w:rPr>
          <w:b/>
        </w:rPr>
        <w:t xml:space="preserve">ENFORCEMENT / PENALTY: </w:t>
      </w:r>
      <w:r>
        <w:t>Offer condemned</w:t>
      </w:r>
    </w:p>
    <w:p>
      <w:r>
        <w:rPr>
          <w:b/>
        </w:rPr>
        <w:t xml:space="preserve">EXIT / RESTORATION: </w:t>
      </w:r>
      <w:r>
        <w:t>Repentance urged</w:t>
      </w:r>
    </w:p>
    <w:p>
      <w:r>
        <w:rPr>
          <w:b/>
        </w:rPr>
        <w:t xml:space="preserve">IWL CLASSIFICATION: </w:t>
      </w:r>
      <w:r>
        <w:t>A failed attempt to commercialize spiritual authority; money cannot purchase the offered power.</w:t>
      </w:r>
    </w:p>
    <w:p>
      <w:pPr>
        <w:pStyle w:val="Heading2"/>
      </w:pPr>
      <w:r>
        <w:t>B-043 — APOSTOLIC COUNCIL TERMS</w:t>
      </w:r>
    </w:p>
    <w:p>
      <w:r>
        <w:rPr>
          <w:b/>
        </w:rPr>
        <w:t xml:space="preserve">TEXT ANCHOR: </w:t>
      </w:r>
      <w:r>
        <w:t>Acts 15</w:t>
      </w:r>
    </w:p>
    <w:p>
      <w:r>
        <w:rPr>
          <w:b/>
        </w:rPr>
        <w:t xml:space="preserve">PARTIES: </w:t>
      </w:r>
      <w:r>
        <w:t>Jerusalem leaders / Gentile believers</w:t>
      </w:r>
    </w:p>
    <w:p>
      <w:r>
        <w:rPr>
          <w:b/>
        </w:rPr>
        <w:t xml:space="preserve">OFFER / BENEFIT: </w:t>
      </w:r>
      <w:r>
        <w:t>Full community inclusion without circumcision</w:t>
      </w:r>
    </w:p>
    <w:p>
      <w:r>
        <w:rPr>
          <w:b/>
        </w:rPr>
        <w:t xml:space="preserve">CONSIDERATION / DEMAND: </w:t>
      </w:r>
      <w:r>
        <w:t>Limited behavioral requirements</w:t>
      </w:r>
    </w:p>
    <w:p>
      <w:r>
        <w:rPr>
          <w:b/>
        </w:rPr>
        <w:t xml:space="preserve">SIGN / MARK: </w:t>
      </w:r>
      <w:r>
        <w:t>Letter</w:t>
      </w:r>
    </w:p>
    <w:p>
      <w:r>
        <w:rPr>
          <w:b/>
        </w:rPr>
        <w:t xml:space="preserve">BLOOD COMPONENT: </w:t>
      </w:r>
      <w:r>
        <w:t>None</w:t>
      </w:r>
    </w:p>
    <w:p>
      <w:r>
        <w:rPr>
          <w:b/>
        </w:rPr>
        <w:t xml:space="preserve">ENFORCEMENT / PENALTY: </w:t>
      </w:r>
      <w:r>
        <w:t>Community discipline</w:t>
      </w:r>
    </w:p>
    <w:p>
      <w:r>
        <w:rPr>
          <w:b/>
        </w:rPr>
        <w:t xml:space="preserve">EXIT / RESTORATION: </w:t>
      </w:r>
      <w:r>
        <w:t>Burden is explicitly reduced</w:t>
      </w:r>
    </w:p>
    <w:p>
      <w:r>
        <w:rPr>
          <w:b/>
        </w:rPr>
        <w:t xml:space="preserve">IWL CLASSIFICATION: </w:t>
      </w:r>
      <w:r>
        <w:t>Institutional authority acts to narrow, not maximize, imposed obligation.</w:t>
      </w:r>
    </w:p>
    <w:p>
      <w:pPr>
        <w:pStyle w:val="Heading2"/>
      </w:pPr>
      <w:r>
        <w:t>B-044 — PAULINE SLAVERY / FREEDOM METAPHOR</w:t>
      </w:r>
    </w:p>
    <w:p>
      <w:r>
        <w:rPr>
          <w:b/>
        </w:rPr>
        <w:t xml:space="preserve">TEXT ANCHOR: </w:t>
      </w:r>
      <w:r>
        <w:t>Romans 6; Galatians 4–5</w:t>
      </w:r>
    </w:p>
    <w:p>
      <w:r>
        <w:rPr>
          <w:b/>
        </w:rPr>
        <w:t xml:space="preserve">PARTIES: </w:t>
      </w:r>
      <w:r>
        <w:t>Believer / sin, law, righteousness, Christ as metaphorical masters</w:t>
      </w:r>
    </w:p>
    <w:p>
      <w:r>
        <w:rPr>
          <w:b/>
        </w:rPr>
        <w:t xml:space="preserve">OFFER / BENEFIT: </w:t>
      </w:r>
      <w:r>
        <w:t>Life/freedom/righteousness</w:t>
      </w:r>
    </w:p>
    <w:p>
      <w:r>
        <w:rPr>
          <w:b/>
        </w:rPr>
        <w:t xml:space="preserve">CONSIDERATION / DEMAND: </w:t>
      </w:r>
      <w:r>
        <w:t>Allegiance/obedience described in master-language</w:t>
      </w:r>
    </w:p>
    <w:p>
      <w:r>
        <w:rPr>
          <w:b/>
        </w:rPr>
        <w:t xml:space="preserve">SIGN / MARK: </w:t>
      </w:r>
      <w:r>
        <w:t>Baptism/covenant identity context</w:t>
      </w:r>
    </w:p>
    <w:p>
      <w:r>
        <w:rPr>
          <w:b/>
        </w:rPr>
        <w:t xml:space="preserve">BLOOD COMPONENT: </w:t>
      </w:r>
      <w:r>
        <w:t>Death/resurrection imagery</w:t>
      </w:r>
    </w:p>
    <w:p>
      <w:r>
        <w:rPr>
          <w:b/>
        </w:rPr>
        <w:t xml:space="preserve">ENFORCEMENT / PENALTY: </w:t>
      </w:r>
      <w:r>
        <w:t>Consequences framed spiritually</w:t>
      </w:r>
    </w:p>
    <w:p>
      <w:r>
        <w:rPr>
          <w:b/>
        </w:rPr>
        <w:t xml:space="preserve">EXIT / RESTORATION: </w:t>
      </w:r>
      <w:r>
        <w:t>Freedom from one mastery becomes service to another in metaphor</w:t>
      </w:r>
    </w:p>
    <w:p>
      <w:r>
        <w:rPr>
          <w:b/>
        </w:rPr>
        <w:t xml:space="preserve">IWL CLASSIFICATION: </w:t>
      </w:r>
      <w:r>
        <w:t>Major IWL language bridge, but metaphorical/legal theology must not be flattened into literal ownership.</w:t>
      </w:r>
    </w:p>
    <w:p>
      <w:pPr>
        <w:pStyle w:val="Heading2"/>
      </w:pPr>
      <w:r>
        <w:t>B-045 — FALSE GOSPEL / COUNTERFEIT OFFER</w:t>
      </w:r>
    </w:p>
    <w:p>
      <w:r>
        <w:rPr>
          <w:b/>
        </w:rPr>
        <w:t xml:space="preserve">TEXT ANCHOR: </w:t>
      </w:r>
      <w:r>
        <w:t>Galatians 1; 2 Corinthians 11</w:t>
      </w:r>
    </w:p>
    <w:p>
      <w:r>
        <w:rPr>
          <w:b/>
        </w:rPr>
        <w:t xml:space="preserve">PARTIES: </w:t>
      </w:r>
      <w:r>
        <w:t>Teachers / communities</w:t>
      </w:r>
    </w:p>
    <w:p>
      <w:r>
        <w:rPr>
          <w:b/>
        </w:rPr>
        <w:t xml:space="preserve">OFFER / BENEFIT: </w:t>
      </w:r>
      <w:r>
        <w:t>Alternative spiritual legitimacy or teaching</w:t>
      </w:r>
    </w:p>
    <w:p>
      <w:r>
        <w:rPr>
          <w:b/>
        </w:rPr>
        <w:t xml:space="preserve">CONSIDERATION / DEMAND: </w:t>
      </w:r>
      <w:r>
        <w:t>Acceptance/allegiance</w:t>
      </w:r>
    </w:p>
    <w:p>
      <w:r>
        <w:rPr>
          <w:b/>
        </w:rPr>
        <w:t xml:space="preserve">SIGN / MARK: </w:t>
      </w:r>
      <w:r>
        <w:t>Apostolic/religious identity</w:t>
      </w:r>
    </w:p>
    <w:p>
      <w:r>
        <w:rPr>
          <w:b/>
        </w:rPr>
        <w:t xml:space="preserve">BLOOD COMPONENT: </w:t>
      </w:r>
      <w:r>
        <w:t>None</w:t>
      </w:r>
    </w:p>
    <w:p>
      <w:r>
        <w:rPr>
          <w:b/>
        </w:rPr>
        <w:t xml:space="preserve">ENFORCEMENT / PENALTY: </w:t>
      </w:r>
      <w:r>
        <w:t>Condemnation/warning</w:t>
      </w:r>
    </w:p>
    <w:p>
      <w:r>
        <w:rPr>
          <w:b/>
        </w:rPr>
        <w:t xml:space="preserve">EXIT / RESTORATION: </w:t>
      </w:r>
      <w:r>
        <w:t>Reject counterfeit message</w:t>
      </w:r>
    </w:p>
    <w:p>
      <w:r>
        <w:rPr>
          <w:b/>
        </w:rPr>
        <w:t xml:space="preserve">IWL CLASSIFICATION: </w:t>
      </w:r>
      <w:r>
        <w:t>The early church itself anticipates competing contracts/messages using similar religious branding.</w:t>
      </w:r>
    </w:p>
    <w:p>
      <w:pPr>
        <w:pStyle w:val="Heading2"/>
      </w:pPr>
      <w:r>
        <w:t>B-046 — MAN OF LAWLESSNESS / DECEPTIVE SIGNS</w:t>
      </w:r>
    </w:p>
    <w:p>
      <w:r>
        <w:rPr>
          <w:b/>
        </w:rPr>
        <w:t xml:space="preserve">TEXT ANCHOR: </w:t>
      </w:r>
      <w:r>
        <w:t>2 Thessalonians 2</w:t>
      </w:r>
    </w:p>
    <w:p>
      <w:r>
        <w:rPr>
          <w:b/>
        </w:rPr>
        <w:t xml:space="preserve">PARTIES: </w:t>
      </w:r>
      <w:r>
        <w:t>Lawless figure / deceived audience</w:t>
      </w:r>
    </w:p>
    <w:p>
      <w:r>
        <w:rPr>
          <w:b/>
        </w:rPr>
        <w:t xml:space="preserve">OFFER / BENEFIT: </w:t>
      </w:r>
      <w:r>
        <w:t>Powerful signs, false claims</w:t>
      </w:r>
    </w:p>
    <w:p>
      <w:r>
        <w:rPr>
          <w:b/>
        </w:rPr>
        <w:t xml:space="preserve">CONSIDERATION / DEMAND: </w:t>
      </w:r>
      <w:r>
        <w:t>Acceptance of deception/allegiance implied</w:t>
      </w:r>
    </w:p>
    <w:p>
      <w:r>
        <w:rPr>
          <w:b/>
        </w:rPr>
        <w:t xml:space="preserve">SIGN / MARK: </w:t>
      </w:r>
      <w:r>
        <w:t>Signs/wonders</w:t>
      </w:r>
    </w:p>
    <w:p>
      <w:r>
        <w:rPr>
          <w:b/>
        </w:rPr>
        <w:t xml:space="preserve">BLOOD COMPONENT: </w:t>
      </w:r>
      <w:r>
        <w:t>None</w:t>
      </w:r>
    </w:p>
    <w:p>
      <w:r>
        <w:rPr>
          <w:b/>
        </w:rPr>
        <w:t xml:space="preserve">ENFORCEMENT / PENALTY: </w:t>
      </w:r>
      <w:r>
        <w:t>Judgment/destruction</w:t>
      </w:r>
    </w:p>
    <w:p>
      <w:r>
        <w:rPr>
          <w:b/>
        </w:rPr>
        <w:t xml:space="preserve">EXIT / RESTORATION: </w:t>
      </w:r>
      <w:r>
        <w:t>Truth-love presented as differentiator</w:t>
      </w:r>
    </w:p>
    <w:p>
      <w:r>
        <w:rPr>
          <w:b/>
        </w:rPr>
        <w:t xml:space="preserve">IWL CLASSIFICATION: </w:t>
      </w:r>
      <w:r>
        <w:t>Again, spectacle does not authenticate source.</w:t>
      </w:r>
    </w:p>
    <w:p>
      <w:pPr>
        <w:pStyle w:val="Heading2"/>
      </w:pPr>
      <w:r>
        <w:t>B-047 — REVELATION BEAST WORSHIP REGIME</w:t>
      </w:r>
    </w:p>
    <w:p>
      <w:r>
        <w:rPr>
          <w:b/>
        </w:rPr>
        <w:t xml:space="preserve">TEXT ANCHOR: </w:t>
      </w:r>
      <w:r>
        <w:t>Revelation 13</w:t>
      </w:r>
    </w:p>
    <w:p>
      <w:r>
        <w:rPr>
          <w:b/>
        </w:rPr>
        <w:t xml:space="preserve">PARTIES: </w:t>
      </w:r>
      <w:r>
        <w:t>Beastly political-religious system / inhabitants</w:t>
      </w:r>
    </w:p>
    <w:p>
      <w:r>
        <w:rPr>
          <w:b/>
        </w:rPr>
        <w:t xml:space="preserve">OFFER / BENEFIT: </w:t>
      </w:r>
      <w:r>
        <w:t>Economic participation and survival within regime</w:t>
      </w:r>
    </w:p>
    <w:p>
      <w:r>
        <w:rPr>
          <w:b/>
        </w:rPr>
        <w:t xml:space="preserve">CONSIDERATION / DEMAND: </w:t>
      </w:r>
      <w:r>
        <w:t>Worship/allegiance; receive identifying mark</w:t>
      </w:r>
    </w:p>
    <w:p>
      <w:r>
        <w:rPr>
          <w:b/>
        </w:rPr>
        <w:t xml:space="preserve">SIGN / MARK: </w:t>
      </w:r>
      <w:r>
        <w:t>Mark/name/number</w:t>
      </w:r>
    </w:p>
    <w:p>
      <w:r>
        <w:rPr>
          <w:b/>
        </w:rPr>
        <w:t xml:space="preserve">BLOOD COMPONENT: </w:t>
      </w:r>
      <w:r>
        <w:t>Violence threatened</w:t>
      </w:r>
    </w:p>
    <w:p>
      <w:r>
        <w:rPr>
          <w:b/>
        </w:rPr>
        <w:t xml:space="preserve">ENFORCEMENT / PENALTY: </w:t>
      </w:r>
      <w:r>
        <w:t>Exclusion from buying/selling; death threats</w:t>
      </w:r>
    </w:p>
    <w:p>
      <w:r>
        <w:rPr>
          <w:b/>
        </w:rPr>
        <w:t xml:space="preserve">EXIT / RESTORATION: </w:t>
      </w:r>
      <w:r>
        <w:t>Resistance possible but costly</w:t>
      </w:r>
    </w:p>
    <w:p>
      <w:r>
        <w:rPr>
          <w:b/>
        </w:rPr>
        <w:t xml:space="preserve">IWL CLASSIFICATION: </w:t>
      </w:r>
      <w:r>
        <w:t>Closest canonical coercive Contract model: allegiance linked to identity mark and economic access.</w:t>
      </w:r>
    </w:p>
    <w:p>
      <w:pPr>
        <w:pStyle w:val="Heading2"/>
      </w:pPr>
      <w:r>
        <w:t>B-048 — BABYLON COMMERCIAL SYSTEM</w:t>
      </w:r>
    </w:p>
    <w:p>
      <w:r>
        <w:rPr>
          <w:b/>
        </w:rPr>
        <w:t xml:space="preserve">TEXT ANCHOR: </w:t>
      </w:r>
      <w:r>
        <w:t>Revelation 18</w:t>
      </w:r>
    </w:p>
    <w:p>
      <w:r>
        <w:rPr>
          <w:b/>
        </w:rPr>
        <w:t xml:space="preserve">PARTIES: </w:t>
      </w:r>
      <w:r>
        <w:t>Imperial-commercial system / merchants, rulers, peoples</w:t>
      </w:r>
    </w:p>
    <w:p>
      <w:r>
        <w:rPr>
          <w:b/>
        </w:rPr>
        <w:t xml:space="preserve">OFFER / BENEFIT: </w:t>
      </w:r>
      <w:r>
        <w:t>Luxury, trade, wealth, political partnership</w:t>
      </w:r>
    </w:p>
    <w:p>
      <w:r>
        <w:rPr>
          <w:b/>
        </w:rPr>
        <w:t xml:space="preserve">CONSIDERATION / DEMAND: </w:t>
      </w:r>
      <w:r>
        <w:t>Participation in exploitative economy</w:t>
      </w:r>
    </w:p>
    <w:p>
      <w:r>
        <w:rPr>
          <w:b/>
        </w:rPr>
        <w:t xml:space="preserve">SIGN / MARK: </w:t>
      </w:r>
      <w:r>
        <w:t>Babylon identity imagery</w:t>
      </w:r>
    </w:p>
    <w:p>
      <w:r>
        <w:rPr>
          <w:b/>
        </w:rPr>
        <w:t xml:space="preserve">BLOOD COMPONENT: </w:t>
      </w:r>
      <w:r>
        <w:t>Blood of victims/martyrs attributed symbolically</w:t>
      </w:r>
    </w:p>
    <w:p>
      <w:r>
        <w:rPr>
          <w:b/>
        </w:rPr>
        <w:t xml:space="preserve">ENFORCEMENT / PENALTY: </w:t>
      </w:r>
      <w:r>
        <w:t>Systemic judgment and collapse</w:t>
      </w:r>
    </w:p>
    <w:p>
      <w:r>
        <w:rPr>
          <w:b/>
        </w:rPr>
        <w:t xml:space="preserve">EXIT / RESTORATION: </w:t>
      </w:r>
      <w:r>
        <w:t>Command to 'come out' functions as exit warning</w:t>
      </w:r>
    </w:p>
    <w:p>
      <w:r>
        <w:rPr>
          <w:b/>
        </w:rPr>
        <w:t xml:space="preserve">IWL CLASSIFICATION: </w:t>
      </w:r>
      <w:r>
        <w:t>A system-level contract rather than person-to-person bargain: prosperity is tied to complicity.</w:t>
      </w:r>
    </w:p>
    <w:p>
      <w:pPr>
        <w:pStyle w:val="Heading2"/>
      </w:pPr>
      <w:r>
        <w:t>B-049 — NEW JERUSALEM / OPEN ACCESS</w:t>
      </w:r>
    </w:p>
    <w:p>
      <w:r>
        <w:rPr>
          <w:b/>
        </w:rPr>
        <w:t xml:space="preserve">TEXT ANCHOR: </w:t>
      </w:r>
      <w:r>
        <w:t>Revelation 21–22</w:t>
      </w:r>
    </w:p>
    <w:p>
      <w:r>
        <w:rPr>
          <w:b/>
        </w:rPr>
        <w:t xml:space="preserve">PARTIES: </w:t>
      </w:r>
      <w:r>
        <w:t>God/Lamb / redeemed humanity in vision</w:t>
      </w:r>
    </w:p>
    <w:p>
      <w:r>
        <w:rPr>
          <w:b/>
        </w:rPr>
        <w:t xml:space="preserve">OFFER / BENEFIT: </w:t>
      </w:r>
      <w:r>
        <w:t>Life, presence, city, tree of life, healing</w:t>
      </w:r>
    </w:p>
    <w:p>
      <w:r>
        <w:rPr>
          <w:b/>
        </w:rPr>
        <w:t xml:space="preserve">CONSIDERATION / DEMAND: </w:t>
      </w:r>
      <w:r>
        <w:t>Faithful participation in apocalyptic covenant vision</w:t>
      </w:r>
    </w:p>
    <w:p>
      <w:r>
        <w:rPr>
          <w:b/>
        </w:rPr>
        <w:t xml:space="preserve">SIGN / MARK: </w:t>
      </w:r>
      <w:r>
        <w:t>Name/seal imagery elsewhere; city identity</w:t>
      </w:r>
    </w:p>
    <w:p>
      <w:r>
        <w:rPr>
          <w:b/>
        </w:rPr>
        <w:t xml:space="preserve">BLOOD COMPONENT: </w:t>
      </w:r>
      <w:r>
        <w:t>Prior sacrificial theology presupposed</w:t>
      </w:r>
    </w:p>
    <w:p>
      <w:r>
        <w:rPr>
          <w:b/>
        </w:rPr>
        <w:t xml:space="preserve">ENFORCEMENT / PENALTY: </w:t>
      </w:r>
      <w:r>
        <w:t>Exclusion categories remain in vision</w:t>
      </w:r>
    </w:p>
    <w:p>
      <w:r>
        <w:rPr>
          <w:b/>
        </w:rPr>
        <w:t xml:space="preserve">EXIT / RESTORATION: </w:t>
      </w:r>
      <w:r>
        <w:t>Final condition is restoration rather than extraction</w:t>
      </w:r>
    </w:p>
    <w:p>
      <w:r>
        <w:rPr>
          <w:b/>
        </w:rPr>
        <w:t xml:space="preserve">IWL CLASSIFICATION: </w:t>
      </w:r>
      <w:r>
        <w:t>Chronological endpoint reverses Eden's blocked access; the Bible's final covenant image is restorative, not a perpetual toll system.</w:t>
      </w:r>
    </w:p>
    <w:p>
      <w:pPr>
        <w:pStyle w:val="Heading1"/>
      </w:pPr>
      <w:r>
        <w:t>PASS B — CONTRACT TYPES</w:t>
      </w:r>
    </w:p>
    <w:p>
      <w:r>
        <w:rPr>
          <w:b/>
        </w:rPr>
        <w:t xml:space="preserve">TYPE 1 — Covenant / reciprocal allegiance: </w:t>
      </w:r>
      <w:r>
        <w:t>Noah, Abraham, Sinai, Joshua renewal, Davidic covenant, New Covenant. These contain promises, obligations, signs and/or restoration; they should not be equated automatically with coercive ownership.</w:t>
      </w:r>
    </w:p>
    <w:p>
      <w:r>
        <w:rPr>
          <w:b/>
        </w:rPr>
        <w:t xml:space="preserve">TYPE 2 — Power-for-allegiance offer: </w:t>
      </w:r>
      <w:r>
        <w:t>Jesus' temptation is the clearest direct case. Revelation 13 is the clearest coercive institutional version.</w:t>
      </w:r>
    </w:p>
    <w:p>
      <w:r>
        <w:rPr>
          <w:b/>
        </w:rPr>
        <w:t xml:space="preserve">TYPE 3 — Crisis extraction: </w:t>
      </w:r>
      <w:r>
        <w:t>Joseph's famine administration, monarchy taxation/labor, debt bondage, imperial tribute. The subject needs protection, food or political survival and gives up property, labor or autonomy.</w:t>
      </w:r>
    </w:p>
    <w:p>
      <w:r>
        <w:rPr>
          <w:b/>
        </w:rPr>
        <w:t xml:space="preserve">TYPE 4 — Forced domination: </w:t>
      </w:r>
      <w:r>
        <w:t>Pharaoh, Daniel 3/6, crucifixion-state power. These are not true voluntary contracts even if rules or decrees exist.</w:t>
      </w:r>
    </w:p>
    <w:p>
      <w:r>
        <w:rPr>
          <w:b/>
        </w:rPr>
        <w:t xml:space="preserve">TYPE 5 — Betrayal / sale: </w:t>
      </w:r>
      <w:r>
        <w:t>Esau's birthright exchange, Judas' payment, Naboth's failed sale followed by seizure. A person, inheritance or loyalty becomes transactional.</w:t>
      </w:r>
    </w:p>
    <w:p>
      <w:r>
        <w:rPr>
          <w:b/>
        </w:rPr>
        <w:t xml:space="preserve">TYPE 6 — Vow / self-binding promise: </w:t>
      </w:r>
      <w:r>
        <w:t>Jephthah, Hannah and Levitical vows. The individual initiates or accepts a commitment and later faces the cost.</w:t>
      </w:r>
    </w:p>
    <w:p>
      <w:r>
        <w:rPr>
          <w:b/>
        </w:rPr>
        <w:t xml:space="preserve">TYPE 7 — Counterfeit / deceptive contract: </w:t>
      </w:r>
      <w:r>
        <w:t>Serpent counter-offer, false prophets, false gospel, deceptive signs. The core issue is whether the offered benefit and claimed authority are truthful.</w:t>
      </w:r>
    </w:p>
    <w:p>
      <w:r>
        <w:rPr>
          <w:b/>
        </w:rPr>
        <w:t xml:space="preserve">TYPE 8 — System participation: </w:t>
      </w:r>
      <w:r>
        <w:t>Babylon and beast-regime imagery. Benefit is not merely a single payment but continued access to economy, status and security through participation.</w:t>
      </w:r>
    </w:p>
    <w:p>
      <w:pPr>
        <w:pStyle w:val="Heading1"/>
      </w:pPr>
      <w:r>
        <w:t>THE IWL CONTRACT — PROVISIONAL TEST</w:t>
      </w:r>
    </w:p>
    <w:p>
      <w:pPr>
        <w:pStyle w:val="ListBullet"/>
      </w:pPr>
      <w:r>
        <w:t>A single universal 'Contract' has not yet been established. The text contains several materially different transaction classes.</w:t>
      </w:r>
    </w:p>
    <w:p>
      <w:pPr>
        <w:pStyle w:val="ListBullet"/>
      </w:pPr>
      <w:r>
        <w:t>The strongest recurring IWL family resemblance is: vulnerability or desire → authority/offer → demanded allegiance, labor, property, worship or identity signal → benefit/access → enforcement for breach.</w:t>
      </w:r>
    </w:p>
    <w:p>
      <w:pPr>
        <w:pStyle w:val="ListBullet"/>
      </w:pPr>
      <w:r>
        <w:t>The most important discriminator is voluntariness. Sinai, Joshua 24, discipleship and the rich ruler preserve some form of assent/refusal; Pharaoh, Daniel 3 and Revelation 13 are coercive.</w:t>
      </w:r>
    </w:p>
    <w:p>
      <w:pPr>
        <w:pStyle w:val="ListBullet"/>
      </w:pPr>
      <w:r>
        <w:t>The second discriminator is exit. Some systems explicitly allow repentance, redemption or refusal; others punish exit or make it economically or physically dangerous.</w:t>
      </w:r>
    </w:p>
    <w:p>
      <w:pPr>
        <w:pStyle w:val="ListBullet"/>
      </w:pPr>
      <w:r>
        <w:t>The third discriminator is who pays. Several biblical covenants culminate in divine/self-giving claims, while exploitative systems transfer the cost downward to the subject. That difference is central, not cosmetic.</w:t>
      </w:r>
    </w:p>
    <w:p>
      <w:pPr>
        <w:pStyle w:val="ListBullet"/>
      </w:pPr>
      <w:r>
        <w:t>Marks cannot be treated as one category. Cain's mark protects; circumcision signifies covenant; imperial seals authorize decrees; Revelation's beast-mark denotes coerced allegiance/economic access.</w:t>
      </w:r>
    </w:p>
    <w:p>
      <w:pPr>
        <w:pStyle w:val="ListBullet"/>
      </w:pPr>
      <w:r>
        <w:t>Blood cannot be treated as one consideration. Passover blood protects; covenant blood ratifies; murder blood accuses; sacrificial blood ritualizes; crucifixion blood belongs to a distinct theological claim.</w:t>
      </w:r>
    </w:p>
    <w:p>
      <w:pPr>
        <w:pStyle w:val="Heading1"/>
      </w:pPr>
      <w:r>
        <w:t>HIGH-VALUE IWL CHAINS</w:t>
      </w:r>
    </w:p>
    <w:p>
      <w:r>
        <w:rPr>
          <w:b/>
        </w:rPr>
        <w:t xml:space="preserve">CONTROL CHAIN: </w:t>
      </w:r>
      <w:r>
        <w:t>1 Samuel 8 warning → Solomonic labor/accumulation → Rehoboam's heavy-yoke dispute → kingdom fracture.</w:t>
      </w:r>
    </w:p>
    <w:p>
      <w:r>
        <w:rPr>
          <w:b/>
        </w:rPr>
        <w:t xml:space="preserve">CRISIS-EXTRACTION CHAIN: </w:t>
      </w:r>
      <w:r>
        <w:t>Famine → Joseph's food administration → money exhausted → livestock transferred → land transferred → labor/share obligation.</w:t>
      </w:r>
    </w:p>
    <w:p>
      <w:r>
        <w:rPr>
          <w:b/>
        </w:rPr>
        <w:t xml:space="preserve">COUNTERFEIT-AUTHORITY CHAIN: </w:t>
      </w:r>
      <w:r>
        <w:t>Serpent counter-message → Egyptian counter-signs → lying-spirit/false-prophet episodes → Jesus' warnings → false apostles/gospel → deceptive end-time signs.</w:t>
      </w:r>
    </w:p>
    <w:p>
      <w:r>
        <w:rPr>
          <w:b/>
        </w:rPr>
        <w:t xml:space="preserve">MARK / IDENTITY CHAIN: </w:t>
      </w:r>
      <w:r>
        <w:t>Cain's protective mark → Abrahamic circumcision → royal seals/decrees → apocalyptic sealing → beast mark. Same broad category, radically different functions.</w:t>
      </w:r>
    </w:p>
    <w:p>
      <w:r>
        <w:rPr>
          <w:b/>
        </w:rPr>
        <w:t xml:space="preserve">POWER-DEAL CHAIN: </w:t>
      </w:r>
      <w:r>
        <w:t>Human demand for king → imperial tribute and worship decrees → Jesus offered kingdoms for worship and refuses → Revelation depicts a system that enforces the deal Jesus refused.</w:t>
      </w:r>
    </w:p>
    <w:p>
      <w:r>
        <w:rPr>
          <w:b/>
        </w:rPr>
        <w:t xml:space="preserve">EXIT CHAIN: </w:t>
      </w:r>
      <w:r>
        <w:t>Exodus as escape from forced labor → Jubilee/redemption concepts in law → prophetic calls to return → rich ruler permitted to walk away → Revelation's call to come out of Babylon.</w:t>
      </w:r>
    </w:p>
    <w:p>
      <w:pPr>
        <w:pStyle w:val="Heading1"/>
      </w:pPr>
      <w:r>
        <w:t>PASS B FINDING</w:t>
      </w:r>
    </w:p>
    <w:p>
      <w:r>
        <w:t>The Contract is now better defined as an IWL investigative category, not a single pre-decided doctrine. Its strongest signature is not simply 'a deal.' It is a transfer of allegiance, autonomy, labor, property, identity or worship in exchange for access, protection, status, survival, power or promised future benefit, with an enforcement mechanism attached.</w:t>
      </w:r>
    </w:p>
    <w:p>
      <w:r>
        <w:t>The biblical record also supplies the critical control group: agreements that disclose terms, preserve refusal, provide restoration, limit authority or place the cost on the stronger party. Those cases stop IWL from calling every covenant enslavement.</w:t>
      </w:r>
    </w:p>
    <w:p>
      <w:r>
        <w:t>The next useful pass is the Hand / Voice Ledger: who actually delivers each command, dream, prophecy, temptation, sign or revelation; whether the source is direct, mediated, disputed, deceptive or retrospectively identified; and where different voices have been incorrectly merged by later interpretation.</w:t>
      </w:r>
    </w:p>
    <w:p>
      <w:r>
        <w:br w:type="page"/>
      </w:r>
    </w:p>
    <w:p>
      <w:pPr>
        <w:jc w:val="center"/>
      </w:pPr>
      <w:r>
        <w:rPr>
          <w:b/>
          <w:sz w:val="44"/>
        </w:rPr>
        <w:t>PASS C — THE HAND / VOICE LEDGER</w:t>
      </w:r>
    </w:p>
    <w:p>
      <w:pPr>
        <w:jc w:val="center"/>
      </w:pPr>
      <w:r>
        <w:rPr>
          <w:i/>
        </w:rPr>
        <w:t>Who speaks? Through what interface? Who verifies the voice?</w:t>
      </w:r>
    </w:p>
    <w:p>
      <w:pPr>
        <w:pStyle w:val="Heading1"/>
      </w:pPr>
      <w:r>
        <w:t>PASS C METHOD</w:t>
      </w:r>
    </w:p>
    <w:p>
      <w:pPr>
        <w:pStyle w:val="ListBullet"/>
      </w:pPr>
      <w:r>
        <w:t>Do not merge speakers because later interpretation merges them.</w:t>
      </w:r>
    </w:p>
    <w:p>
      <w:pPr>
        <w:pStyle w:val="ListBullet"/>
      </w:pPr>
      <w:r>
        <w:t>Record direct speech, messenger, dream, vision, prophet, spirit, sign, written law, institution, temptation and apocalyptic intermediary as different interfaces.</w:t>
      </w:r>
    </w:p>
    <w:p>
      <w:pPr>
        <w:pStyle w:val="ListBullet"/>
      </w:pPr>
      <w:r>
        <w:t>Separate claimed source from verified source.</w:t>
      </w:r>
    </w:p>
    <w:p>
      <w:pPr>
        <w:pStyle w:val="ListBullet"/>
      </w:pPr>
      <w:r>
        <w:t>Miracle, sign, religious title and Scripture quotation are not standalone authentication.</w:t>
      </w:r>
    </w:p>
    <w:p>
      <w:pPr>
        <w:pStyle w:val="ListBullet"/>
      </w:pPr>
      <w:r>
        <w:t>Unknown Hand remains a finding category, not an identity claim.</w:t>
      </w:r>
    </w:p>
    <w:p>
      <w:pPr>
        <w:pStyle w:val="ListBullet"/>
      </w:pPr>
      <w:r>
        <w:t>Where parallel texts attribute an event differently, preserve the difference.</w:t>
      </w:r>
    </w:p>
    <w:p>
      <w:pPr>
        <w:pStyle w:val="Heading1"/>
      </w:pPr>
      <w:r>
        <w:t>HAND / VOICE LEDGER</w:t>
      </w:r>
    </w:p>
    <w:p>
      <w:pPr>
        <w:pStyle w:val="Heading2"/>
      </w:pPr>
      <w:r>
        <w:t>C-001 — CREATOR VOICE</w:t>
      </w:r>
    </w:p>
    <w:p>
      <w:r>
        <w:rPr>
          <w:b/>
        </w:rPr>
        <w:t xml:space="preserve">TEXT ANCHOR: </w:t>
      </w:r>
      <w:r>
        <w:t>Genesis 1</w:t>
      </w:r>
    </w:p>
    <w:p>
      <w:r>
        <w:rPr>
          <w:b/>
        </w:rPr>
        <w:t xml:space="preserve">INTERFACE: </w:t>
      </w:r>
      <w:r>
        <w:t>direct speech</w:t>
      </w:r>
    </w:p>
    <w:p>
      <w:r>
        <w:rPr>
          <w:b/>
        </w:rPr>
        <w:t xml:space="preserve">MESSAGE / FUNCTION: </w:t>
      </w:r>
      <w:r>
        <w:t>Orders, separates and names</w:t>
      </w:r>
    </w:p>
    <w:p>
      <w:r>
        <w:rPr>
          <w:b/>
        </w:rPr>
        <w:t xml:space="preserve">AUTHENTICATION / CONFLICT: </w:t>
      </w:r>
      <w:r>
        <w:t>Narrative presents commands as effective</w:t>
      </w:r>
    </w:p>
    <w:p>
      <w:r>
        <w:rPr>
          <w:b/>
        </w:rPr>
        <w:t xml:space="preserve">IWL FINDING: </w:t>
      </w:r>
      <w:r>
        <w:t>Baseline authority voice.</w:t>
      </w:r>
    </w:p>
    <w:p>
      <w:pPr>
        <w:pStyle w:val="Heading2"/>
      </w:pPr>
      <w:r>
        <w:t>C-002 — GARDEN COMMAND</w:t>
      </w:r>
    </w:p>
    <w:p>
      <w:r>
        <w:rPr>
          <w:b/>
        </w:rPr>
        <w:t xml:space="preserve">TEXT ANCHOR: </w:t>
      </w:r>
      <w:r>
        <w:t>Genesis 2:15–17</w:t>
      </w:r>
    </w:p>
    <w:p>
      <w:r>
        <w:rPr>
          <w:b/>
        </w:rPr>
        <w:t xml:space="preserve">INTERFACE: </w:t>
      </w:r>
      <w:r>
        <w:t>direct command</w:t>
      </w:r>
    </w:p>
    <w:p>
      <w:r>
        <w:rPr>
          <w:b/>
        </w:rPr>
        <w:t xml:space="preserve">MESSAGE / FUNCTION: </w:t>
      </w:r>
      <w:r>
        <w:t>Boundary and consequence</w:t>
      </w:r>
    </w:p>
    <w:p>
      <w:r>
        <w:rPr>
          <w:b/>
        </w:rPr>
        <w:t xml:space="preserve">AUTHENTICATION / CONFLICT: </w:t>
      </w:r>
      <w:r>
        <w:t>Later contested by serpent</w:t>
      </w:r>
    </w:p>
    <w:p>
      <w:r>
        <w:rPr>
          <w:b/>
        </w:rPr>
        <w:t xml:space="preserve">IWL FINDING: </w:t>
      </w:r>
      <w:r>
        <w:t>First command/counter-command sequence.</w:t>
      </w:r>
    </w:p>
    <w:p>
      <w:pPr>
        <w:pStyle w:val="Heading2"/>
      </w:pPr>
      <w:r>
        <w:t>C-003 — SERPENT</w:t>
      </w:r>
    </w:p>
    <w:p>
      <w:r>
        <w:rPr>
          <w:b/>
        </w:rPr>
        <w:t xml:space="preserve">TEXT ANCHOR: </w:t>
      </w:r>
      <w:r>
        <w:t>Genesis 3:1–5</w:t>
      </w:r>
    </w:p>
    <w:p>
      <w:r>
        <w:rPr>
          <w:b/>
        </w:rPr>
        <w:t xml:space="preserve">INTERFACE: </w:t>
      </w:r>
      <w:r>
        <w:t>rival nonhuman voice</w:t>
      </w:r>
    </w:p>
    <w:p>
      <w:r>
        <w:rPr>
          <w:b/>
        </w:rPr>
        <w:t xml:space="preserve">MESSAGE / FUNCTION: </w:t>
      </w:r>
      <w:r>
        <w:t>Questions command, consequence and motive</w:t>
      </w:r>
    </w:p>
    <w:p>
      <w:r>
        <w:rPr>
          <w:b/>
        </w:rPr>
        <w:t xml:space="preserve">AUTHENTICATION / CONFLICT: </w:t>
      </w:r>
      <w:r>
        <w:t>Persuasion only</w:t>
      </w:r>
    </w:p>
    <w:p>
      <w:r>
        <w:rPr>
          <w:b/>
        </w:rPr>
        <w:t xml:space="preserve">IWL FINDING: </w:t>
      </w:r>
      <w:r>
        <w:t>Do not retroactively name the serpent Lucifer without separate evidence.</w:t>
      </w:r>
    </w:p>
    <w:p>
      <w:pPr>
        <w:pStyle w:val="Heading2"/>
      </w:pPr>
      <w:r>
        <w:t>C-004 — HAGAR'S MESSENGER</w:t>
      </w:r>
    </w:p>
    <w:p>
      <w:r>
        <w:rPr>
          <w:b/>
        </w:rPr>
        <w:t xml:space="preserve">TEXT ANCHOR: </w:t>
      </w:r>
      <w:r>
        <w:t>Genesis 16:7–13</w:t>
      </w:r>
    </w:p>
    <w:p>
      <w:r>
        <w:rPr>
          <w:b/>
        </w:rPr>
        <w:t xml:space="preserve">INTERFACE: </w:t>
      </w:r>
      <w:r>
        <w:t>angel/messenger</w:t>
      </w:r>
    </w:p>
    <w:p>
      <w:r>
        <w:rPr>
          <w:b/>
        </w:rPr>
        <w:t xml:space="preserve">MESSAGE / FUNCTION: </w:t>
      </w:r>
      <w:r>
        <w:t>Instruction and promise</w:t>
      </w:r>
    </w:p>
    <w:p>
      <w:r>
        <w:rPr>
          <w:b/>
        </w:rPr>
        <w:t xml:space="preserve">AUTHENTICATION / CONFLICT: </w:t>
      </w:r>
      <w:r>
        <w:t>Hagar interprets encounter in elevated divine terms</w:t>
      </w:r>
    </w:p>
    <w:p>
      <w:r>
        <w:rPr>
          <w:b/>
        </w:rPr>
        <w:t xml:space="preserve">IWL FINDING: </w:t>
      </w:r>
      <w:r>
        <w:t>Messenger/sender language overlaps; prime interface case.</w:t>
      </w:r>
    </w:p>
    <w:p>
      <w:pPr>
        <w:pStyle w:val="Heading2"/>
      </w:pPr>
      <w:r>
        <w:t>C-005 — MAMRE VISITORS</w:t>
      </w:r>
    </w:p>
    <w:p>
      <w:r>
        <w:rPr>
          <w:b/>
        </w:rPr>
        <w:t xml:space="preserve">TEXT ANCHOR: </w:t>
      </w:r>
      <w:r>
        <w:t>Genesis 18</w:t>
      </w:r>
    </w:p>
    <w:p>
      <w:r>
        <w:rPr>
          <w:b/>
        </w:rPr>
        <w:t xml:space="preserve">INTERFACE: </w:t>
      </w:r>
      <w:r>
        <w:t>three visitors with LORD-language</w:t>
      </w:r>
    </w:p>
    <w:p>
      <w:r>
        <w:rPr>
          <w:b/>
        </w:rPr>
        <w:t xml:space="preserve">MESSAGE / FUNCTION: </w:t>
      </w:r>
      <w:r>
        <w:t>Promise and judgment discussion</w:t>
      </w:r>
    </w:p>
    <w:p>
      <w:r>
        <w:rPr>
          <w:b/>
        </w:rPr>
        <w:t xml:space="preserve">AUTHENTICATION / CONFLICT: </w:t>
      </w:r>
      <w:r>
        <w:t>Birth prediction later fulfilled</w:t>
      </w:r>
    </w:p>
    <w:p>
      <w:r>
        <w:rPr>
          <w:b/>
        </w:rPr>
        <w:t xml:space="preserve">IWL FINDING: </w:t>
      </w:r>
      <w:r>
        <w:t>Number and identity must remain textually distinct.</w:t>
      </w:r>
    </w:p>
    <w:p>
      <w:pPr>
        <w:pStyle w:val="Heading2"/>
      </w:pPr>
      <w:r>
        <w:t>C-006 — ABIMELECH DREAM</w:t>
      </w:r>
    </w:p>
    <w:p>
      <w:r>
        <w:rPr>
          <w:b/>
        </w:rPr>
        <w:t xml:space="preserve">TEXT ANCHOR: </w:t>
      </w:r>
      <w:r>
        <w:t>Genesis 20:3–7</w:t>
      </w:r>
    </w:p>
    <w:p>
      <w:r>
        <w:rPr>
          <w:b/>
        </w:rPr>
        <w:t xml:space="preserve">INTERFACE: </w:t>
      </w:r>
      <w:r>
        <w:t>dream</w:t>
      </w:r>
    </w:p>
    <w:p>
      <w:r>
        <w:rPr>
          <w:b/>
        </w:rPr>
        <w:t xml:space="preserve">MESSAGE / FUNCTION: </w:t>
      </w:r>
      <w:r>
        <w:t>Protective warning</w:t>
      </w:r>
    </w:p>
    <w:p>
      <w:r>
        <w:rPr>
          <w:b/>
        </w:rPr>
        <w:t xml:space="preserve">AUTHENTICATION / CONFLICT: </w:t>
      </w:r>
      <w:r>
        <w:t>Abimelech responds; outcome follows</w:t>
      </w:r>
    </w:p>
    <w:p>
      <w:r>
        <w:rPr>
          <w:b/>
        </w:rPr>
        <w:t xml:space="preserve">IWL FINDING: </w:t>
      </w:r>
      <w:r>
        <w:t>Dream revelation reaches an outsider.</w:t>
      </w:r>
    </w:p>
    <w:p>
      <w:pPr>
        <w:pStyle w:val="Heading2"/>
      </w:pPr>
      <w:r>
        <w:t>C-007 — ISAAC TEST</w:t>
      </w:r>
    </w:p>
    <w:p>
      <w:r>
        <w:rPr>
          <w:b/>
        </w:rPr>
        <w:t xml:space="preserve">TEXT ANCHOR: </w:t>
      </w:r>
      <w:r>
        <w:t>Genesis 22</w:t>
      </w:r>
    </w:p>
    <w:p>
      <w:r>
        <w:rPr>
          <w:b/>
        </w:rPr>
        <w:t xml:space="preserve">INTERFACE: </w:t>
      </w:r>
      <w:r>
        <w:t>command then angelic interruption</w:t>
      </w:r>
    </w:p>
    <w:p>
      <w:r>
        <w:rPr>
          <w:b/>
        </w:rPr>
        <w:t xml:space="preserve">MESSAGE / FUNCTION: </w:t>
      </w:r>
      <w:r>
        <w:t>Offer Isaac, then stop</w:t>
      </w:r>
    </w:p>
    <w:p>
      <w:r>
        <w:rPr>
          <w:b/>
        </w:rPr>
        <w:t xml:space="preserve">AUTHENTICATION / CONFLICT: </w:t>
      </w:r>
      <w:r>
        <w:t>Substitute and reaffirmed promise</w:t>
      </w:r>
    </w:p>
    <w:p>
      <w:r>
        <w:rPr>
          <w:b/>
        </w:rPr>
        <w:t xml:space="preserve">IWL FINDING: </w:t>
      </w:r>
      <w:r>
        <w:t>Sequence matters: initiating and interrupting voices must both be logged.</w:t>
      </w:r>
    </w:p>
    <w:p>
      <w:pPr>
        <w:pStyle w:val="Heading2"/>
      </w:pPr>
      <w:r>
        <w:t>C-008 — JACOB'S WRESTLER</w:t>
      </w:r>
    </w:p>
    <w:p>
      <w:r>
        <w:rPr>
          <w:b/>
        </w:rPr>
        <w:t xml:space="preserve">TEXT ANCHOR: </w:t>
      </w:r>
      <w:r>
        <w:t>Genesis 32:24–32</w:t>
      </w:r>
    </w:p>
    <w:p>
      <w:r>
        <w:rPr>
          <w:b/>
        </w:rPr>
        <w:t xml:space="preserve">INTERFACE: </w:t>
      </w:r>
      <w:r>
        <w:t>mysterious man/encounter</w:t>
      </w:r>
    </w:p>
    <w:p>
      <w:r>
        <w:rPr>
          <w:b/>
        </w:rPr>
        <w:t xml:space="preserve">MESSAGE / FUNCTION: </w:t>
      </w:r>
      <w:r>
        <w:t>Wrestles, blesses, renames</w:t>
      </w:r>
    </w:p>
    <w:p>
      <w:r>
        <w:rPr>
          <w:b/>
        </w:rPr>
        <w:t xml:space="preserve">AUTHENTICATION / CONFLICT: </w:t>
      </w:r>
      <w:r>
        <w:t>Jacob interprets as divine encounter</w:t>
      </w:r>
    </w:p>
    <w:p>
      <w:r>
        <w:rPr>
          <w:b/>
        </w:rPr>
        <w:t xml:space="preserve">IWL FINDING: </w:t>
      </w:r>
      <w:r>
        <w:t>Core Unknown Hand case; description precedes ontology.</w:t>
      </w:r>
    </w:p>
    <w:p>
      <w:pPr>
        <w:pStyle w:val="Heading2"/>
      </w:pPr>
      <w:r>
        <w:t>C-009 — JOSEPH'S DREAMS</w:t>
      </w:r>
    </w:p>
    <w:p>
      <w:r>
        <w:rPr>
          <w:b/>
        </w:rPr>
        <w:t xml:space="preserve">TEXT ANCHOR: </w:t>
      </w:r>
      <w:r>
        <w:t>Genesis 37</w:t>
      </w:r>
    </w:p>
    <w:p>
      <w:r>
        <w:rPr>
          <w:b/>
        </w:rPr>
        <w:t xml:space="preserve">INTERFACE: </w:t>
      </w:r>
      <w:r>
        <w:t>private dreams</w:t>
      </w:r>
    </w:p>
    <w:p>
      <w:r>
        <w:rPr>
          <w:b/>
        </w:rPr>
        <w:t xml:space="preserve">MESSAGE / FUNCTION: </w:t>
      </w:r>
      <w:r>
        <w:t>Future elevation imagery</w:t>
      </w:r>
    </w:p>
    <w:p>
      <w:r>
        <w:rPr>
          <w:b/>
        </w:rPr>
        <w:t xml:space="preserve">AUTHENTICATION / CONFLICT: </w:t>
      </w:r>
      <w:r>
        <w:t>Later narrative supplies fulfillment</w:t>
      </w:r>
    </w:p>
    <w:p>
      <w:r>
        <w:rPr>
          <w:b/>
        </w:rPr>
        <w:t xml:space="preserve">IWL FINDING: </w:t>
      </w:r>
      <w:r>
        <w:t>Private revelation creates conflict before verification.</w:t>
      </w:r>
    </w:p>
    <w:p>
      <w:pPr>
        <w:pStyle w:val="Heading2"/>
      </w:pPr>
      <w:r>
        <w:t>C-010 — PHARAOH DREAM / JOSEPH</w:t>
      </w:r>
    </w:p>
    <w:p>
      <w:r>
        <w:rPr>
          <w:b/>
        </w:rPr>
        <w:t xml:space="preserve">TEXT ANCHOR: </w:t>
      </w:r>
      <w:r>
        <w:t>Genesis 41</w:t>
      </w:r>
    </w:p>
    <w:p>
      <w:r>
        <w:rPr>
          <w:b/>
        </w:rPr>
        <w:t xml:space="preserve">INTERFACE: </w:t>
      </w:r>
      <w:r>
        <w:t>dream + human interpreter</w:t>
      </w:r>
    </w:p>
    <w:p>
      <w:r>
        <w:rPr>
          <w:b/>
        </w:rPr>
        <w:t xml:space="preserve">MESSAGE / FUNCTION: </w:t>
      </w:r>
      <w:r>
        <w:t>Famine warning</w:t>
      </w:r>
    </w:p>
    <w:p>
      <w:r>
        <w:rPr>
          <w:b/>
        </w:rPr>
        <w:t xml:space="preserve">AUTHENTICATION / CONFLICT: </w:t>
      </w:r>
      <w:r>
        <w:t>Seven-year sequence validates interpretation in narrative</w:t>
      </w:r>
    </w:p>
    <w:p>
      <w:r>
        <w:rPr>
          <w:b/>
        </w:rPr>
        <w:t xml:space="preserve">IWL FINDING: </w:t>
      </w:r>
      <w:r>
        <w:t>Source and interpreter are separate.</w:t>
      </w:r>
    </w:p>
    <w:p>
      <w:pPr>
        <w:pStyle w:val="Heading2"/>
      </w:pPr>
      <w:r>
        <w:t>C-011 — JOB HEAVENLY COUNCIL</w:t>
      </w:r>
    </w:p>
    <w:p>
      <w:r>
        <w:rPr>
          <w:b/>
        </w:rPr>
        <w:t xml:space="preserve">TEXT ANCHOR: </w:t>
      </w:r>
      <w:r>
        <w:t>Job 1–2</w:t>
      </w:r>
    </w:p>
    <w:p>
      <w:r>
        <w:rPr>
          <w:b/>
        </w:rPr>
        <w:t xml:space="preserve">INTERFACE: </w:t>
      </w:r>
      <w:r>
        <w:t>narrated heavenly dialogue</w:t>
      </w:r>
    </w:p>
    <w:p>
      <w:r>
        <w:rPr>
          <w:b/>
        </w:rPr>
        <w:t xml:space="preserve">MESSAGE / FUNCTION: </w:t>
      </w:r>
      <w:r>
        <w:t>Accuser challenges Job; limits set</w:t>
      </w:r>
    </w:p>
    <w:p>
      <w:r>
        <w:rPr>
          <w:b/>
        </w:rPr>
        <w:t xml:space="preserve">AUTHENTICATION / CONFLICT: </w:t>
      </w:r>
      <w:r>
        <w:t>Events follow</w:t>
      </w:r>
    </w:p>
    <w:p>
      <w:r>
        <w:rPr>
          <w:b/>
        </w:rPr>
        <w:t xml:space="preserve">IWL FINDING: </w:t>
      </w:r>
      <w:r>
        <w:t>Reader knows a claimed hidden layer the human witness does not.</w:t>
      </w:r>
    </w:p>
    <w:p>
      <w:pPr>
        <w:pStyle w:val="Heading2"/>
      </w:pPr>
      <w:r>
        <w:t>C-012 — JOB'S FRIENDS</w:t>
      </w:r>
    </w:p>
    <w:p>
      <w:r>
        <w:rPr>
          <w:b/>
        </w:rPr>
        <w:t xml:space="preserve">TEXT ANCHOR: </w:t>
      </w:r>
      <w:r>
        <w:t>Job 4–37</w:t>
      </w:r>
    </w:p>
    <w:p>
      <w:r>
        <w:rPr>
          <w:b/>
        </w:rPr>
        <w:t xml:space="preserve">INTERFACE: </w:t>
      </w:r>
      <w:r>
        <w:t>human theological voices</w:t>
      </w:r>
    </w:p>
    <w:p>
      <w:r>
        <w:rPr>
          <w:b/>
        </w:rPr>
        <w:t xml:space="preserve">MESSAGE / FUNCTION: </w:t>
      </w:r>
      <w:r>
        <w:t>Explain suffering</w:t>
      </w:r>
    </w:p>
    <w:p>
      <w:r>
        <w:rPr>
          <w:b/>
        </w:rPr>
        <w:t xml:space="preserve">AUTHENTICATION / CONFLICT: </w:t>
      </w:r>
      <w:r>
        <w:t>Later divine rebuke limits their reliability</w:t>
      </w:r>
    </w:p>
    <w:p>
      <w:r>
        <w:rPr>
          <w:b/>
        </w:rPr>
        <w:t xml:space="preserve">IWL FINDING: </w:t>
      </w:r>
      <w:r>
        <w:t>Religious certainty is not authentication.</w:t>
      </w:r>
    </w:p>
    <w:p>
      <w:pPr>
        <w:pStyle w:val="Heading2"/>
      </w:pPr>
      <w:r>
        <w:t>C-013 — WHIRLWIND VOICE</w:t>
      </w:r>
    </w:p>
    <w:p>
      <w:r>
        <w:rPr>
          <w:b/>
        </w:rPr>
        <w:t xml:space="preserve">TEXT ANCHOR: </w:t>
      </w:r>
      <w:r>
        <w:t>Job 38–42</w:t>
      </w:r>
    </w:p>
    <w:p>
      <w:r>
        <w:rPr>
          <w:b/>
        </w:rPr>
        <w:t xml:space="preserve">INTERFACE: </w:t>
      </w:r>
      <w:r>
        <w:t>direct divine speech</w:t>
      </w:r>
    </w:p>
    <w:p>
      <w:r>
        <w:rPr>
          <w:b/>
        </w:rPr>
        <w:t xml:space="preserve">MESSAGE / FUNCTION: </w:t>
      </w:r>
      <w:r>
        <w:t>Challenges human epistemic reach</w:t>
      </w:r>
    </w:p>
    <w:p>
      <w:r>
        <w:rPr>
          <w:b/>
        </w:rPr>
        <w:t xml:space="preserve">AUTHENTICATION / CONFLICT: </w:t>
      </w:r>
      <w:r>
        <w:t>Narrative resolution</w:t>
      </w:r>
    </w:p>
    <w:p>
      <w:r>
        <w:rPr>
          <w:b/>
        </w:rPr>
        <w:t xml:space="preserve">IWL FINDING: </w:t>
      </w:r>
      <w:r>
        <w:t>Corrects simplistic human diagnoses.</w:t>
      </w:r>
    </w:p>
    <w:p>
      <w:pPr>
        <w:pStyle w:val="Heading2"/>
      </w:pPr>
      <w:r>
        <w:t>C-014 — BURNING BUSH</w:t>
      </w:r>
    </w:p>
    <w:p>
      <w:r>
        <w:rPr>
          <w:b/>
        </w:rPr>
        <w:t xml:space="preserve">TEXT ANCHOR: </w:t>
      </w:r>
      <w:r>
        <w:t>Exodus 3</w:t>
      </w:r>
    </w:p>
    <w:p>
      <w:r>
        <w:rPr>
          <w:b/>
        </w:rPr>
        <w:t xml:space="preserve">INTERFACE: </w:t>
      </w:r>
      <w:r>
        <w:t>angel appears; God/LORD speech follows</w:t>
      </w:r>
    </w:p>
    <w:p>
      <w:r>
        <w:rPr>
          <w:b/>
        </w:rPr>
        <w:t xml:space="preserve">MESSAGE / FUNCTION: </w:t>
      </w:r>
      <w:r>
        <w:t>Commission and name</w:t>
      </w:r>
    </w:p>
    <w:p>
      <w:r>
        <w:rPr>
          <w:b/>
        </w:rPr>
        <w:t xml:space="preserve">AUTHENTICATION / CONFLICT: </w:t>
      </w:r>
      <w:r>
        <w:t>Exodus sequence follows</w:t>
      </w:r>
    </w:p>
    <w:p>
      <w:r>
        <w:rPr>
          <w:b/>
        </w:rPr>
        <w:t xml:space="preserve">IWL FINDING: </w:t>
      </w:r>
      <w:r>
        <w:t>Major messenger/sender overlap case.</w:t>
      </w:r>
    </w:p>
    <w:p>
      <w:pPr>
        <w:pStyle w:val="Heading2"/>
      </w:pPr>
      <w:r>
        <w:t>C-015 — MOSES' SIGNS</w:t>
      </w:r>
    </w:p>
    <w:p>
      <w:r>
        <w:rPr>
          <w:b/>
        </w:rPr>
        <w:t xml:space="preserve">TEXT ANCHOR: </w:t>
      </w:r>
      <w:r>
        <w:t>Exodus 4</w:t>
      </w:r>
    </w:p>
    <w:p>
      <w:r>
        <w:rPr>
          <w:b/>
        </w:rPr>
        <w:t xml:space="preserve">INTERFACE: </w:t>
      </w:r>
      <w:r>
        <w:t>commissioned signs</w:t>
      </w:r>
    </w:p>
    <w:p>
      <w:r>
        <w:rPr>
          <w:b/>
        </w:rPr>
        <w:t xml:space="preserve">MESSAGE / FUNCTION: </w:t>
      </w:r>
      <w:r>
        <w:t>Authenticate mission</w:t>
      </w:r>
    </w:p>
    <w:p>
      <w:r>
        <w:rPr>
          <w:b/>
        </w:rPr>
        <w:t xml:space="preserve">AUTHENTICATION / CONFLICT: </w:t>
      </w:r>
      <w:r>
        <w:t>Elders respond</w:t>
      </w:r>
    </w:p>
    <w:p>
      <w:r>
        <w:rPr>
          <w:b/>
        </w:rPr>
        <w:t xml:space="preserve">IWL FINDING: </w:t>
      </w:r>
      <w:r>
        <w:t>Later counter-signs prove signs are not unique authentication.</w:t>
      </w:r>
    </w:p>
    <w:p>
      <w:pPr>
        <w:pStyle w:val="Heading2"/>
      </w:pPr>
      <w:r>
        <w:t>C-016 — EGYPTIAN SPECIALISTS</w:t>
      </w:r>
    </w:p>
    <w:p>
      <w:r>
        <w:rPr>
          <w:b/>
        </w:rPr>
        <w:t xml:space="preserve">TEXT ANCHOR: </w:t>
      </w:r>
      <w:r>
        <w:t>Exodus 7–8</w:t>
      </w:r>
    </w:p>
    <w:p>
      <w:r>
        <w:rPr>
          <w:b/>
        </w:rPr>
        <w:t xml:space="preserve">INTERFACE: </w:t>
      </w:r>
      <w:r>
        <w:t>human ritual specialists</w:t>
      </w:r>
    </w:p>
    <w:p>
      <w:r>
        <w:rPr>
          <w:b/>
        </w:rPr>
        <w:t xml:space="preserve">MESSAGE / FUNCTION: </w:t>
      </w:r>
      <w:r>
        <w:t>Counter-signs</w:t>
      </w:r>
    </w:p>
    <w:p>
      <w:r>
        <w:rPr>
          <w:b/>
        </w:rPr>
        <w:t xml:space="preserve">AUTHENTICATION / CONFLICT: </w:t>
      </w:r>
      <w:r>
        <w:t>Some early signs reproduced; later limits</w:t>
      </w:r>
    </w:p>
    <w:p>
      <w:r>
        <w:rPr>
          <w:b/>
        </w:rPr>
        <w:t xml:space="preserve">IWL FINDING: </w:t>
      </w:r>
      <w:r>
        <w:t>Canonical counterfeit/parallel capability.</w:t>
      </w:r>
    </w:p>
    <w:p>
      <w:pPr>
        <w:pStyle w:val="Heading2"/>
      </w:pPr>
      <w:r>
        <w:t>C-017 — SINAI VOICE</w:t>
      </w:r>
    </w:p>
    <w:p>
      <w:r>
        <w:rPr>
          <w:b/>
        </w:rPr>
        <w:t xml:space="preserve">TEXT ANCHOR: </w:t>
      </w:r>
      <w:r>
        <w:t>Exodus 19–20</w:t>
      </w:r>
    </w:p>
    <w:p>
      <w:r>
        <w:rPr>
          <w:b/>
        </w:rPr>
        <w:t xml:space="preserve">INTERFACE: </w:t>
      </w:r>
      <w:r>
        <w:t>collective theophany/direct voice</w:t>
      </w:r>
    </w:p>
    <w:p>
      <w:r>
        <w:rPr>
          <w:b/>
        </w:rPr>
        <w:t xml:space="preserve">MESSAGE / FUNCTION: </w:t>
      </w:r>
      <w:r>
        <w:t>Covenant commands</w:t>
      </w:r>
    </w:p>
    <w:p>
      <w:r>
        <w:rPr>
          <w:b/>
        </w:rPr>
        <w:t xml:space="preserve">AUTHENTICATION / CONFLICT: </w:t>
      </w:r>
      <w:r>
        <w:t>Community experiences event</w:t>
      </w:r>
    </w:p>
    <w:p>
      <w:r>
        <w:rPr>
          <w:b/>
        </w:rPr>
        <w:t xml:space="preserve">IWL FINDING: </w:t>
      </w:r>
      <w:r>
        <w:t>Direct voice produces request for mediation.</w:t>
      </w:r>
    </w:p>
    <w:p>
      <w:pPr>
        <w:pStyle w:val="Heading2"/>
      </w:pPr>
      <w:r>
        <w:t>C-018 — MOSES MEDIATOR</w:t>
      </w:r>
    </w:p>
    <w:p>
      <w:r>
        <w:rPr>
          <w:b/>
        </w:rPr>
        <w:t xml:space="preserve">TEXT ANCHOR: </w:t>
      </w:r>
      <w:r>
        <w:t>Exodus 20; Deuteronomy 5</w:t>
      </w:r>
    </w:p>
    <w:p>
      <w:r>
        <w:rPr>
          <w:b/>
        </w:rPr>
        <w:t xml:space="preserve">INTERFACE: </w:t>
      </w:r>
      <w:r>
        <w:t>human intermediary</w:t>
      </w:r>
    </w:p>
    <w:p>
      <w:r>
        <w:rPr>
          <w:b/>
        </w:rPr>
        <w:t xml:space="preserve">MESSAGE / FUNCTION: </w:t>
      </w:r>
      <w:r>
        <w:t>Transmits law</w:t>
      </w:r>
    </w:p>
    <w:p>
      <w:r>
        <w:rPr>
          <w:b/>
        </w:rPr>
        <w:t xml:space="preserve">AUTHENTICATION / CONFLICT: </w:t>
      </w:r>
      <w:r>
        <w:t>Community accepts role</w:t>
      </w:r>
    </w:p>
    <w:p>
      <w:r>
        <w:rPr>
          <w:b/>
        </w:rPr>
        <w:t xml:space="preserve">IWL FINDING: </w:t>
      </w:r>
      <w:r>
        <w:t>Introduces transmission layer between source and population.</w:t>
      </w:r>
    </w:p>
    <w:p>
      <w:pPr>
        <w:pStyle w:val="Heading2"/>
      </w:pPr>
      <w:r>
        <w:t>C-019 — GOLDEN CALF CLAIM</w:t>
      </w:r>
    </w:p>
    <w:p>
      <w:r>
        <w:rPr>
          <w:b/>
        </w:rPr>
        <w:t xml:space="preserve">TEXT ANCHOR: </w:t>
      </w:r>
      <w:r>
        <w:t>Exodus 32</w:t>
      </w:r>
    </w:p>
    <w:p>
      <w:r>
        <w:rPr>
          <w:b/>
        </w:rPr>
        <w:t xml:space="preserve">INTERFACE: </w:t>
      </w:r>
      <w:r>
        <w:t>human-made sacred interface</w:t>
      </w:r>
    </w:p>
    <w:p>
      <w:r>
        <w:rPr>
          <w:b/>
        </w:rPr>
        <w:t xml:space="preserve">MESSAGE / FUNCTION: </w:t>
      </w:r>
      <w:r>
        <w:t>Visible worship substitute</w:t>
      </w:r>
    </w:p>
    <w:p>
      <w:r>
        <w:rPr>
          <w:b/>
        </w:rPr>
        <w:t xml:space="preserve">AUTHENTICATION / CONFLICT: </w:t>
      </w:r>
      <w:r>
        <w:t>Moses condemns it</w:t>
      </w:r>
    </w:p>
    <w:p>
      <w:r>
        <w:rPr>
          <w:b/>
        </w:rPr>
        <w:t xml:space="preserve">IWL FINDING: </w:t>
      </w:r>
      <w:r>
        <w:t>Humans can manufacture and name an authority-interface.</w:t>
      </w:r>
    </w:p>
    <w:p>
      <w:pPr>
        <w:pStyle w:val="Heading2"/>
      </w:pPr>
      <w:r>
        <w:t>C-020 — BALAAM / DONKEY / ANGEL</w:t>
      </w:r>
    </w:p>
    <w:p>
      <w:r>
        <w:rPr>
          <w:b/>
        </w:rPr>
        <w:t xml:space="preserve">TEXT ANCHOR: </w:t>
      </w:r>
      <w:r>
        <w:t>Numbers 22–24</w:t>
      </w:r>
    </w:p>
    <w:p>
      <w:r>
        <w:rPr>
          <w:b/>
        </w:rPr>
        <w:t xml:space="preserve">INTERFACE: </w:t>
      </w:r>
      <w:r>
        <w:t>seer, angel, speaking animal</w:t>
      </w:r>
    </w:p>
    <w:p>
      <w:r>
        <w:rPr>
          <w:b/>
        </w:rPr>
        <w:t xml:space="preserve">MESSAGE / FUNCTION: </w:t>
      </w:r>
      <w:r>
        <w:t>Controls prophetic speech</w:t>
      </w:r>
    </w:p>
    <w:p>
      <w:r>
        <w:rPr>
          <w:b/>
        </w:rPr>
        <w:t xml:space="preserve">AUTHENTICATION / CONFLICT: </w:t>
      </w:r>
      <w:r>
        <w:t>Balaam initially misses what donkey perceives</w:t>
      </w:r>
    </w:p>
    <w:p>
      <w:r>
        <w:rPr>
          <w:b/>
        </w:rPr>
        <w:t xml:space="preserve">IWL FINDING: </w:t>
      </w:r>
      <w:r>
        <w:t>Status does not guarantee discernment.</w:t>
      </w:r>
    </w:p>
    <w:p>
      <w:pPr>
        <w:pStyle w:val="Heading2"/>
      </w:pPr>
      <w:r>
        <w:t>C-021 — MIRIAM/AARON CHALLENGE</w:t>
      </w:r>
    </w:p>
    <w:p>
      <w:r>
        <w:rPr>
          <w:b/>
        </w:rPr>
        <w:t xml:space="preserve">TEXT ANCHOR: </w:t>
      </w:r>
      <w:r>
        <w:t>Numbers 12</w:t>
      </w:r>
    </w:p>
    <w:p>
      <w:r>
        <w:rPr>
          <w:b/>
        </w:rPr>
        <w:t xml:space="preserve">INTERFACE: </w:t>
      </w:r>
      <w:r>
        <w:t>competing prophetic claims</w:t>
      </w:r>
    </w:p>
    <w:p>
      <w:r>
        <w:rPr>
          <w:b/>
        </w:rPr>
        <w:t xml:space="preserve">MESSAGE / FUNCTION: </w:t>
      </w:r>
      <w:r>
        <w:t>Who speaks for God?</w:t>
      </w:r>
    </w:p>
    <w:p>
      <w:r>
        <w:rPr>
          <w:b/>
        </w:rPr>
        <w:t xml:space="preserve">AUTHENTICATION / CONFLICT: </w:t>
      </w:r>
      <w:r>
        <w:t>Narrative ranks modes of revelation</w:t>
      </w:r>
    </w:p>
    <w:p>
      <w:r>
        <w:rPr>
          <w:b/>
        </w:rPr>
        <w:t xml:space="preserve">IWL FINDING: </w:t>
      </w:r>
      <w:r>
        <w:t>The text differentiates dream/vision interfaces from Moses' mode.</w:t>
      </w:r>
    </w:p>
    <w:p>
      <w:pPr>
        <w:pStyle w:val="Heading2"/>
      </w:pPr>
      <w:r>
        <w:t>C-022 — KORAH REVOLT</w:t>
      </w:r>
    </w:p>
    <w:p>
      <w:r>
        <w:rPr>
          <w:b/>
        </w:rPr>
        <w:t xml:space="preserve">TEXT ANCHOR: </w:t>
      </w:r>
      <w:r>
        <w:t>Numbers 16</w:t>
      </w:r>
    </w:p>
    <w:p>
      <w:r>
        <w:rPr>
          <w:b/>
        </w:rPr>
        <w:t xml:space="preserve">INTERFACE: </w:t>
      </w:r>
      <w:r>
        <w:t>competing human authority claims</w:t>
      </w:r>
    </w:p>
    <w:p>
      <w:r>
        <w:rPr>
          <w:b/>
        </w:rPr>
        <w:t xml:space="preserve">MESSAGE / FUNCTION: </w:t>
      </w:r>
      <w:r>
        <w:t>Who is holy/authorized?</w:t>
      </w:r>
    </w:p>
    <w:p>
      <w:r>
        <w:rPr>
          <w:b/>
        </w:rPr>
        <w:t xml:space="preserve">AUTHENTICATION / CONFLICT: </w:t>
      </w:r>
      <w:r>
        <w:t>Ordeal/judgment</w:t>
      </w:r>
    </w:p>
    <w:p>
      <w:r>
        <w:rPr>
          <w:b/>
        </w:rPr>
        <w:t xml:space="preserve">IWL FINDING: </w:t>
      </w:r>
      <w:r>
        <w:t>Both sides invoke sacred legitimacy.</w:t>
      </w:r>
    </w:p>
    <w:p>
      <w:pPr>
        <w:pStyle w:val="Heading2"/>
      </w:pPr>
      <w:r>
        <w:t>C-023 — PROPHET AUTHENTICATION RULE</w:t>
      </w:r>
    </w:p>
    <w:p>
      <w:r>
        <w:rPr>
          <w:b/>
        </w:rPr>
        <w:t xml:space="preserve">TEXT ANCHOR: </w:t>
      </w:r>
      <w:r>
        <w:t>Deuteronomy 13; 18</w:t>
      </w:r>
    </w:p>
    <w:p>
      <w:r>
        <w:rPr>
          <w:b/>
        </w:rPr>
        <w:t xml:space="preserve">INTERFACE: </w:t>
      </w:r>
      <w:r>
        <w:t>legal test</w:t>
      </w:r>
    </w:p>
    <w:p>
      <w:r>
        <w:rPr>
          <w:b/>
        </w:rPr>
        <w:t xml:space="preserve">MESSAGE / FUNCTION: </w:t>
      </w:r>
      <w:r>
        <w:t>Tests future prophets/sign-workers</w:t>
      </w:r>
    </w:p>
    <w:p>
      <w:r>
        <w:rPr>
          <w:b/>
        </w:rPr>
        <w:t xml:space="preserve">AUTHENTICATION / CONFLICT: </w:t>
      </w:r>
      <w:r>
        <w:t>Allegiance, content and outcome matter</w:t>
      </w:r>
    </w:p>
    <w:p>
      <w:r>
        <w:rPr>
          <w:b/>
        </w:rPr>
        <w:t xml:space="preserve">IWL FINDING: </w:t>
      </w:r>
      <w:r>
        <w:t>Miracle alone is explicitly insufficient.</w:t>
      </w:r>
    </w:p>
    <w:p>
      <w:pPr>
        <w:pStyle w:val="Heading2"/>
      </w:pPr>
      <w:r>
        <w:t>C-024 — JOSHUA'S COMMANDER</w:t>
      </w:r>
    </w:p>
    <w:p>
      <w:r>
        <w:rPr>
          <w:b/>
        </w:rPr>
        <w:t xml:space="preserve">TEXT ANCHOR: </w:t>
      </w:r>
      <w:r>
        <w:t>Joshua 5:13–15</w:t>
      </w:r>
    </w:p>
    <w:p>
      <w:r>
        <w:rPr>
          <w:b/>
        </w:rPr>
        <w:t xml:space="preserve">INTERFACE: </w:t>
      </w:r>
      <w:r>
        <w:t>mysterious commander</w:t>
      </w:r>
    </w:p>
    <w:p>
      <w:r>
        <w:rPr>
          <w:b/>
        </w:rPr>
        <w:t xml:space="preserve">MESSAGE / FUNCTION: </w:t>
      </w:r>
      <w:r>
        <w:t>Holy-ground instruction</w:t>
      </w:r>
    </w:p>
    <w:p>
      <w:r>
        <w:rPr>
          <w:b/>
        </w:rPr>
        <w:t xml:space="preserve">AUTHENTICATION / CONFLICT: </w:t>
      </w:r>
      <w:r>
        <w:t>Joshua reveres</w:t>
      </w:r>
    </w:p>
    <w:p>
      <w:r>
        <w:rPr>
          <w:b/>
        </w:rPr>
        <w:t xml:space="preserve">IWL FINDING: </w:t>
      </w:r>
      <w:r>
        <w:t>Title and response do not by themselves settle ontology.</w:t>
      </w:r>
    </w:p>
    <w:p>
      <w:pPr>
        <w:pStyle w:val="Heading2"/>
      </w:pPr>
      <w:r>
        <w:t>C-025 — GIDEON'S TESTS</w:t>
      </w:r>
    </w:p>
    <w:p>
      <w:r>
        <w:rPr>
          <w:b/>
        </w:rPr>
        <w:t xml:space="preserve">TEXT ANCHOR: </w:t>
      </w:r>
      <w:r>
        <w:t>Judges 6</w:t>
      </w:r>
    </w:p>
    <w:p>
      <w:r>
        <w:rPr>
          <w:b/>
        </w:rPr>
        <w:t xml:space="preserve">INTERFACE: </w:t>
      </w:r>
      <w:r>
        <w:t>angel/LORD language + requested signs</w:t>
      </w:r>
    </w:p>
    <w:p>
      <w:r>
        <w:rPr>
          <w:b/>
        </w:rPr>
        <w:t xml:space="preserve">MESSAGE / FUNCTION: </w:t>
      </w:r>
      <w:r>
        <w:t>Commission</w:t>
      </w:r>
    </w:p>
    <w:p>
      <w:r>
        <w:rPr>
          <w:b/>
        </w:rPr>
        <w:t xml:space="preserve">AUTHENTICATION / CONFLICT: </w:t>
      </w:r>
      <w:r>
        <w:t>Fire/fleece tests</w:t>
      </w:r>
    </w:p>
    <w:p>
      <w:r>
        <w:rPr>
          <w:b/>
        </w:rPr>
        <w:t xml:space="preserve">IWL FINDING: </w:t>
      </w:r>
      <w:r>
        <w:t>Canonical witness testing a claimed commission.</w:t>
      </w:r>
    </w:p>
    <w:p>
      <w:pPr>
        <w:pStyle w:val="Heading2"/>
      </w:pPr>
      <w:r>
        <w:t>C-026 — SAMSON ANNUNCIATION</w:t>
      </w:r>
    </w:p>
    <w:p>
      <w:r>
        <w:rPr>
          <w:b/>
        </w:rPr>
        <w:t xml:space="preserve">TEXT ANCHOR: </w:t>
      </w:r>
      <w:r>
        <w:t>Judges 13</w:t>
      </w:r>
    </w:p>
    <w:p>
      <w:r>
        <w:rPr>
          <w:b/>
        </w:rPr>
        <w:t xml:space="preserve">INTERFACE: </w:t>
      </w:r>
      <w:r>
        <w:t>angelic messenger</w:t>
      </w:r>
    </w:p>
    <w:p>
      <w:r>
        <w:rPr>
          <w:b/>
        </w:rPr>
        <w:t xml:space="preserve">MESSAGE / FUNCTION: </w:t>
      </w:r>
      <w:r>
        <w:t>Birth instructions</w:t>
      </w:r>
    </w:p>
    <w:p>
      <w:r>
        <w:rPr>
          <w:b/>
        </w:rPr>
        <w:t xml:space="preserve">AUTHENTICATION / CONFLICT: </w:t>
      </w:r>
      <w:r>
        <w:t>Prediction fulfilled</w:t>
      </w:r>
    </w:p>
    <w:p>
      <w:r>
        <w:rPr>
          <w:b/>
        </w:rPr>
        <w:t xml:space="preserve">IWL FINDING: </w:t>
      </w:r>
      <w:r>
        <w:t>Messenger withholds ordinary name disclosure.</w:t>
      </w:r>
    </w:p>
    <w:p>
      <w:pPr>
        <w:pStyle w:val="Heading2"/>
      </w:pPr>
      <w:r>
        <w:t>C-027 — SAMUEL'S CALL</w:t>
      </w:r>
    </w:p>
    <w:p>
      <w:r>
        <w:rPr>
          <w:b/>
        </w:rPr>
        <w:t xml:space="preserve">TEXT ANCHOR: </w:t>
      </w:r>
      <w:r>
        <w:t>1 Samuel 3</w:t>
      </w:r>
    </w:p>
    <w:p>
      <w:r>
        <w:rPr>
          <w:b/>
        </w:rPr>
        <w:t xml:space="preserve">INTERFACE: </w:t>
      </w:r>
      <w:r>
        <w:t>voice initially misidentified</w:t>
      </w:r>
    </w:p>
    <w:p>
      <w:r>
        <w:rPr>
          <w:b/>
        </w:rPr>
        <w:t xml:space="preserve">MESSAGE / FUNCTION: </w:t>
      </w:r>
      <w:r>
        <w:t>Calls Samuel</w:t>
      </w:r>
    </w:p>
    <w:p>
      <w:r>
        <w:rPr>
          <w:b/>
        </w:rPr>
        <w:t xml:space="preserve">AUTHENTICATION / CONFLICT: </w:t>
      </w:r>
      <w:r>
        <w:t>Eli helps identify; later message confirmed</w:t>
      </w:r>
    </w:p>
    <w:p>
      <w:r>
        <w:rPr>
          <w:b/>
        </w:rPr>
        <w:t xml:space="preserve">IWL FINDING: </w:t>
      </w:r>
      <w:r>
        <w:t>Hearing a voice does not equal immediate source recognition.</w:t>
      </w:r>
    </w:p>
    <w:p>
      <w:pPr>
        <w:pStyle w:val="Heading2"/>
      </w:pPr>
      <w:r>
        <w:t>C-028 — ARK AS TALISMAN</w:t>
      </w:r>
    </w:p>
    <w:p>
      <w:r>
        <w:rPr>
          <w:b/>
        </w:rPr>
        <w:t xml:space="preserve">TEXT ANCHOR: </w:t>
      </w:r>
      <w:r>
        <w:t>1 Samuel 4–6</w:t>
      </w:r>
    </w:p>
    <w:p>
      <w:r>
        <w:rPr>
          <w:b/>
        </w:rPr>
        <w:t xml:space="preserve">INTERFACE: </w:t>
      </w:r>
      <w:r>
        <w:t>sacred object used as interface</w:t>
      </w:r>
    </w:p>
    <w:p>
      <w:r>
        <w:rPr>
          <w:b/>
        </w:rPr>
        <w:t xml:space="preserve">MESSAGE / FUNCTION: </w:t>
      </w:r>
      <w:r>
        <w:t>Expected battlefield protection</w:t>
      </w:r>
    </w:p>
    <w:p>
      <w:r>
        <w:rPr>
          <w:b/>
        </w:rPr>
        <w:t xml:space="preserve">AUTHENTICATION / CONFLICT: </w:t>
      </w:r>
      <w:r>
        <w:t>Israel loses battle</w:t>
      </w:r>
    </w:p>
    <w:p>
      <w:r>
        <w:rPr>
          <w:b/>
        </w:rPr>
        <w:t xml:space="preserve">IWL FINDING: </w:t>
      </w:r>
      <w:r>
        <w:t>Sacred object cannot be mechanically controlled.</w:t>
      </w:r>
    </w:p>
    <w:p>
      <w:pPr>
        <w:pStyle w:val="Heading2"/>
      </w:pPr>
      <w:r>
        <w:t>C-029 — MEDIUM OF ENDOR</w:t>
      </w:r>
    </w:p>
    <w:p>
      <w:r>
        <w:rPr>
          <w:b/>
        </w:rPr>
        <w:t xml:space="preserve">TEXT ANCHOR: </w:t>
      </w:r>
      <w:r>
        <w:t>1 Samuel 28</w:t>
      </w:r>
    </w:p>
    <w:p>
      <w:r>
        <w:rPr>
          <w:b/>
        </w:rPr>
        <w:t xml:space="preserve">INTERFACE: </w:t>
      </w:r>
      <w:r>
        <w:t>medium + apparition identified as Samuel</w:t>
      </w:r>
    </w:p>
    <w:p>
      <w:r>
        <w:rPr>
          <w:b/>
        </w:rPr>
        <w:t xml:space="preserve">MESSAGE / FUNCTION: </w:t>
      </w:r>
      <w:r>
        <w:t>Prophecy of defeat</w:t>
      </w:r>
    </w:p>
    <w:p>
      <w:r>
        <w:rPr>
          <w:b/>
        </w:rPr>
        <w:t xml:space="preserve">AUTHENTICATION / CONFLICT: </w:t>
      </w:r>
      <w:r>
        <w:t>Outcome follows</w:t>
      </w:r>
    </w:p>
    <w:p>
      <w:r>
        <w:rPr>
          <w:b/>
        </w:rPr>
        <w:t xml:space="preserve">IWL FINDING: </w:t>
      </w:r>
      <w:r>
        <w:t>Disputed ontology; preserve what narrative reports without overclaim.</w:t>
      </w:r>
    </w:p>
    <w:p>
      <w:pPr>
        <w:pStyle w:val="Heading2"/>
      </w:pPr>
      <w:r>
        <w:t>C-030 — NATHAN VERSUS DAVID</w:t>
      </w:r>
    </w:p>
    <w:p>
      <w:r>
        <w:rPr>
          <w:b/>
        </w:rPr>
        <w:t xml:space="preserve">TEXT ANCHOR: </w:t>
      </w:r>
      <w:r>
        <w:t>2 Samuel 12</w:t>
      </w:r>
    </w:p>
    <w:p>
      <w:r>
        <w:rPr>
          <w:b/>
        </w:rPr>
        <w:t xml:space="preserve">INTERFACE: </w:t>
      </w:r>
      <w:r>
        <w:t>prophet to king</w:t>
      </w:r>
    </w:p>
    <w:p>
      <w:r>
        <w:rPr>
          <w:b/>
        </w:rPr>
        <w:t xml:space="preserve">MESSAGE / FUNCTION: </w:t>
      </w:r>
      <w:r>
        <w:t>Accusation</w:t>
      </w:r>
    </w:p>
    <w:p>
      <w:r>
        <w:rPr>
          <w:b/>
        </w:rPr>
        <w:t xml:space="preserve">AUTHENTICATION / CONFLICT: </w:t>
      </w:r>
      <w:r>
        <w:t>David confesses; consequences follow</w:t>
      </w:r>
    </w:p>
    <w:p>
      <w:r>
        <w:rPr>
          <w:b/>
        </w:rPr>
        <w:t xml:space="preserve">IWL FINDING: </w:t>
      </w:r>
      <w:r>
        <w:t>Whistleblower voice inside sacred monarchy.</w:t>
      </w:r>
    </w:p>
    <w:p>
      <w:pPr>
        <w:pStyle w:val="Heading2"/>
      </w:pPr>
      <w:r>
        <w:t>C-031 — CENSUS ATTRIBUTION CONFLICT</w:t>
      </w:r>
    </w:p>
    <w:p>
      <w:r>
        <w:rPr>
          <w:b/>
        </w:rPr>
        <w:t xml:space="preserve">TEXT ANCHOR: </w:t>
      </w:r>
      <w:r>
        <w:t>2 Samuel 24; 1 Chronicles 21</w:t>
      </w:r>
    </w:p>
    <w:p>
      <w:r>
        <w:rPr>
          <w:b/>
        </w:rPr>
        <w:t xml:space="preserve">INTERFACE: </w:t>
      </w:r>
      <w:r>
        <w:t>parallel source attributions</w:t>
      </w:r>
    </w:p>
    <w:p>
      <w:r>
        <w:rPr>
          <w:b/>
        </w:rPr>
        <w:t xml:space="preserve">MESSAGE / FUNCTION: </w:t>
      </w:r>
      <w:r>
        <w:t>Incitement to census</w:t>
      </w:r>
    </w:p>
    <w:p>
      <w:r>
        <w:rPr>
          <w:b/>
        </w:rPr>
        <w:t xml:space="preserve">AUTHENTICATION / CONFLICT: </w:t>
      </w:r>
      <w:r>
        <w:t>Same event, differing wording</w:t>
      </w:r>
    </w:p>
    <w:p>
      <w:r>
        <w:rPr>
          <w:b/>
        </w:rPr>
        <w:t xml:space="preserve">IWL FINDING: </w:t>
      </w:r>
      <w:r>
        <w:t>Major pressure point: LORD anger/incitement versus satan/adversary attribution.</w:t>
      </w:r>
    </w:p>
    <w:p>
      <w:pPr>
        <w:pStyle w:val="Heading2"/>
      </w:pPr>
      <w:r>
        <w:t>C-032 — SOLOMON'S DREAM</w:t>
      </w:r>
    </w:p>
    <w:p>
      <w:r>
        <w:rPr>
          <w:b/>
        </w:rPr>
        <w:t xml:space="preserve">TEXT ANCHOR: </w:t>
      </w:r>
      <w:r>
        <w:t>1 Kings 3</w:t>
      </w:r>
    </w:p>
    <w:p>
      <w:r>
        <w:rPr>
          <w:b/>
        </w:rPr>
        <w:t xml:space="preserve">INTERFACE: </w:t>
      </w:r>
      <w:r>
        <w:t>dream</w:t>
      </w:r>
    </w:p>
    <w:p>
      <w:r>
        <w:rPr>
          <w:b/>
        </w:rPr>
        <w:t xml:space="preserve">MESSAGE / FUNCTION: </w:t>
      </w:r>
      <w:r>
        <w:t>Offer/request; wisdom granted</w:t>
      </w:r>
    </w:p>
    <w:p>
      <w:r>
        <w:rPr>
          <w:b/>
        </w:rPr>
        <w:t xml:space="preserve">AUTHENTICATION / CONFLICT: </w:t>
      </w:r>
      <w:r>
        <w:t>Reign displays wisdom</w:t>
      </w:r>
    </w:p>
    <w:p>
      <w:r>
        <w:rPr>
          <w:b/>
        </w:rPr>
        <w:t xml:space="preserve">IWL FINDING: </w:t>
      </w:r>
      <w:r>
        <w:t>Gifted authority does not guarantee permanent fidelity.</w:t>
      </w:r>
    </w:p>
    <w:p>
      <w:pPr>
        <w:pStyle w:val="Heading2"/>
      </w:pPr>
      <w:r>
        <w:t>C-033 — ELIJAH AT HOREB</w:t>
      </w:r>
    </w:p>
    <w:p>
      <w:r>
        <w:rPr>
          <w:b/>
        </w:rPr>
        <w:t xml:space="preserve">TEXT ANCHOR: </w:t>
      </w:r>
      <w:r>
        <w:t>1 Kings 19</w:t>
      </w:r>
    </w:p>
    <w:p>
      <w:r>
        <w:rPr>
          <w:b/>
        </w:rPr>
        <w:t xml:space="preserve">INTERFACE: </w:t>
      </w:r>
      <w:r>
        <w:t>phenomena then low/quiet voice</w:t>
      </w:r>
    </w:p>
    <w:p>
      <w:r>
        <w:rPr>
          <w:b/>
        </w:rPr>
        <w:t xml:space="preserve">MESSAGE / FUNCTION: </w:t>
      </w:r>
      <w:r>
        <w:t>Recommission</w:t>
      </w:r>
    </w:p>
    <w:p>
      <w:r>
        <w:rPr>
          <w:b/>
        </w:rPr>
        <w:t xml:space="preserve">AUTHENTICATION / CONFLICT: </w:t>
      </w:r>
      <w:r>
        <w:t>Text distinguishes wind, quake, fire from communication</w:t>
      </w:r>
    </w:p>
    <w:p>
      <w:r>
        <w:rPr>
          <w:b/>
        </w:rPr>
        <w:t xml:space="preserve">IWL FINDING: </w:t>
      </w:r>
      <w:r>
        <w:t>Spectacle is not the voice.</w:t>
      </w:r>
    </w:p>
    <w:p>
      <w:pPr>
        <w:pStyle w:val="Heading2"/>
      </w:pPr>
      <w:r>
        <w:t>C-034 — MICAIAH'S LYING SPIRIT</w:t>
      </w:r>
    </w:p>
    <w:p>
      <w:r>
        <w:rPr>
          <w:b/>
        </w:rPr>
        <w:t xml:space="preserve">TEXT ANCHOR: </w:t>
      </w:r>
      <w:r>
        <w:t>1 Kings 22</w:t>
      </w:r>
    </w:p>
    <w:p>
      <w:r>
        <w:rPr>
          <w:b/>
        </w:rPr>
        <w:t xml:space="preserve">INTERFACE: </w:t>
      </w:r>
      <w:r>
        <w:t>reported heavenly council</w:t>
      </w:r>
    </w:p>
    <w:p>
      <w:r>
        <w:rPr>
          <w:b/>
        </w:rPr>
        <w:t xml:space="preserve">MESSAGE / FUNCTION: </w:t>
      </w:r>
      <w:r>
        <w:t>Explains false royal prophecy</w:t>
      </w:r>
    </w:p>
    <w:p>
      <w:r>
        <w:rPr>
          <w:b/>
        </w:rPr>
        <w:t xml:space="preserve">AUTHENTICATION / CONFLICT: </w:t>
      </w:r>
      <w:r>
        <w:t>Ahab dies after warning</w:t>
      </w:r>
    </w:p>
    <w:p>
      <w:r>
        <w:rPr>
          <w:b/>
        </w:rPr>
        <w:t xml:space="preserve">IWL FINDING: </w:t>
      </w:r>
      <w:r>
        <w:t>Deception and heavenly permission coexist in the reported vision.</w:t>
      </w:r>
    </w:p>
    <w:p>
      <w:pPr>
        <w:pStyle w:val="Heading2"/>
      </w:pPr>
      <w:r>
        <w:t>C-035 — ISAIAH THRONE VISION</w:t>
      </w:r>
    </w:p>
    <w:p>
      <w:r>
        <w:rPr>
          <w:b/>
        </w:rPr>
        <w:t xml:space="preserve">TEXT ANCHOR: </w:t>
      </w:r>
      <w:r>
        <w:t>Isaiah 6</w:t>
      </w:r>
    </w:p>
    <w:p>
      <w:r>
        <w:rPr>
          <w:b/>
        </w:rPr>
        <w:t xml:space="preserve">INTERFACE: </w:t>
      </w:r>
      <w:r>
        <w:t>vision + seraphim</w:t>
      </w:r>
    </w:p>
    <w:p>
      <w:r>
        <w:rPr>
          <w:b/>
        </w:rPr>
        <w:t xml:space="preserve">MESSAGE / FUNCTION: </w:t>
      </w:r>
      <w:r>
        <w:t>Prophetic commission</w:t>
      </w:r>
    </w:p>
    <w:p>
      <w:r>
        <w:rPr>
          <w:b/>
        </w:rPr>
        <w:t xml:space="preserve">AUTHENTICATION / CONFLICT: </w:t>
      </w:r>
      <w:r>
        <w:t>Mission follows</w:t>
      </w:r>
    </w:p>
    <w:p>
      <w:r>
        <w:rPr>
          <w:b/>
        </w:rPr>
        <w:t xml:space="preserve">IWL FINDING: </w:t>
      </w:r>
      <w:r>
        <w:t>Classic mediated visionary interface.</w:t>
      </w:r>
    </w:p>
    <w:p>
      <w:pPr>
        <w:pStyle w:val="Heading2"/>
      </w:pPr>
      <w:r>
        <w:t>C-036 — JEREMIAH VS FALSE PROPHETS</w:t>
      </w:r>
    </w:p>
    <w:p>
      <w:r>
        <w:rPr>
          <w:b/>
        </w:rPr>
        <w:t xml:space="preserve">TEXT ANCHOR: </w:t>
      </w:r>
      <w:r>
        <w:t>Jeremiah 23; 27–28</w:t>
      </w:r>
    </w:p>
    <w:p>
      <w:r>
        <w:rPr>
          <w:b/>
        </w:rPr>
        <w:t xml:space="preserve">INTERFACE: </w:t>
      </w:r>
      <w:r>
        <w:t>competing prophets</w:t>
      </w:r>
    </w:p>
    <w:p>
      <w:r>
        <w:rPr>
          <w:b/>
        </w:rPr>
        <w:t xml:space="preserve">MESSAGE / FUNCTION: </w:t>
      </w:r>
      <w:r>
        <w:t>Peace versus judgment</w:t>
      </w:r>
    </w:p>
    <w:p>
      <w:r>
        <w:rPr>
          <w:b/>
        </w:rPr>
        <w:t xml:space="preserve">AUTHENTICATION / CONFLICT: </w:t>
      </w:r>
      <w:r>
        <w:t>Chronology/outcome tests claims</w:t>
      </w:r>
    </w:p>
    <w:p>
      <w:r>
        <w:rPr>
          <w:b/>
        </w:rPr>
        <w:t xml:space="preserve">IWL FINDING: </w:t>
      </w:r>
      <w:r>
        <w:t>Same sacred branding, opposite messages.</w:t>
      </w:r>
    </w:p>
    <w:p>
      <w:pPr>
        <w:pStyle w:val="Heading2"/>
      </w:pPr>
      <w:r>
        <w:t>C-037 — HANANIAH TEST</w:t>
      </w:r>
    </w:p>
    <w:p>
      <w:r>
        <w:rPr>
          <w:b/>
        </w:rPr>
        <w:t xml:space="preserve">TEXT ANCHOR: </w:t>
      </w:r>
      <w:r>
        <w:t>Jeremiah 28</w:t>
      </w:r>
    </w:p>
    <w:p>
      <w:r>
        <w:rPr>
          <w:b/>
        </w:rPr>
        <w:t xml:space="preserve">INTERFACE: </w:t>
      </w:r>
      <w:r>
        <w:t>prophet versus prophet</w:t>
      </w:r>
    </w:p>
    <w:p>
      <w:r>
        <w:rPr>
          <w:b/>
        </w:rPr>
        <w:t xml:space="preserve">MESSAGE / FUNCTION: </w:t>
      </w:r>
      <w:r>
        <w:t>Competing timelines</w:t>
      </w:r>
    </w:p>
    <w:p>
      <w:r>
        <w:rPr>
          <w:b/>
        </w:rPr>
        <w:t xml:space="preserve">AUTHENTICATION / CONFLICT: </w:t>
      </w:r>
      <w:r>
        <w:t>Hananiah dies; Babylonian domination continues</w:t>
      </w:r>
    </w:p>
    <w:p>
      <w:r>
        <w:rPr>
          <w:b/>
        </w:rPr>
        <w:t xml:space="preserve">IWL FINDING: </w:t>
      </w:r>
      <w:r>
        <w:t>Chronology becomes authentication.</w:t>
      </w:r>
    </w:p>
    <w:p>
      <w:pPr>
        <w:pStyle w:val="Heading2"/>
      </w:pPr>
      <w:r>
        <w:t>C-038 — EZEKIEL WATCHMAN</w:t>
      </w:r>
    </w:p>
    <w:p>
      <w:r>
        <w:rPr>
          <w:b/>
        </w:rPr>
        <w:t xml:space="preserve">TEXT ANCHOR: </w:t>
      </w:r>
      <w:r>
        <w:t>Ezekiel 3; 33</w:t>
      </w:r>
    </w:p>
    <w:p>
      <w:r>
        <w:rPr>
          <w:b/>
        </w:rPr>
        <w:t xml:space="preserve">INTERFACE: </w:t>
      </w:r>
      <w:r>
        <w:t>prophetic commission</w:t>
      </w:r>
    </w:p>
    <w:p>
      <w:r>
        <w:rPr>
          <w:b/>
        </w:rPr>
        <w:t xml:space="preserve">MESSAGE / FUNCTION: </w:t>
      </w:r>
      <w:r>
        <w:t>Transmit warning</w:t>
      </w:r>
    </w:p>
    <w:p>
      <w:r>
        <w:rPr>
          <w:b/>
        </w:rPr>
        <w:t xml:space="preserve">AUTHENTICATION / CONFLICT: </w:t>
      </w:r>
      <w:r>
        <w:t>Duty tied to delivery</w:t>
      </w:r>
    </w:p>
    <w:p>
      <w:r>
        <w:rPr>
          <w:b/>
        </w:rPr>
        <w:t xml:space="preserve">IWL FINDING: </w:t>
      </w:r>
      <w:r>
        <w:t>Messenger responsibility differs from audience response.</w:t>
      </w:r>
    </w:p>
    <w:p>
      <w:pPr>
        <w:pStyle w:val="Heading2"/>
      </w:pPr>
      <w:r>
        <w:t>C-039 — EZEKIEL VISIONS</w:t>
      </w:r>
    </w:p>
    <w:p>
      <w:r>
        <w:rPr>
          <w:b/>
        </w:rPr>
        <w:t xml:space="preserve">TEXT ANCHOR: </w:t>
      </w:r>
      <w:r>
        <w:t>Ezekiel 1; 8–11; 37</w:t>
      </w:r>
    </w:p>
    <w:p>
      <w:r>
        <w:rPr>
          <w:b/>
        </w:rPr>
        <w:t xml:space="preserve">INTERFACE: </w:t>
      </w:r>
      <w:r>
        <w:t>symbolic visions</w:t>
      </w:r>
    </w:p>
    <w:p>
      <w:r>
        <w:rPr>
          <w:b/>
        </w:rPr>
        <w:t xml:space="preserve">MESSAGE / FUNCTION: </w:t>
      </w:r>
      <w:r>
        <w:t>Judgment and restoration</w:t>
      </w:r>
    </w:p>
    <w:p>
      <w:r>
        <w:rPr>
          <w:b/>
        </w:rPr>
        <w:t xml:space="preserve">AUTHENTICATION / CONFLICT: </w:t>
      </w:r>
      <w:r>
        <w:t>Some internal interpretation</w:t>
      </w:r>
    </w:p>
    <w:p>
      <w:r>
        <w:rPr>
          <w:b/>
        </w:rPr>
        <w:t xml:space="preserve">IWL FINDING: </w:t>
      </w:r>
      <w:r>
        <w:t>Genre and internal explanation precede literalization.</w:t>
      </w:r>
    </w:p>
    <w:p>
      <w:pPr>
        <w:pStyle w:val="Heading2"/>
      </w:pPr>
      <w:r>
        <w:t>C-040 — DANIEL DREAM TEST</w:t>
      </w:r>
    </w:p>
    <w:p>
      <w:r>
        <w:rPr>
          <w:b/>
        </w:rPr>
        <w:t xml:space="preserve">TEXT ANCHOR: </w:t>
      </w:r>
      <w:r>
        <w:t>Daniel 2</w:t>
      </w:r>
    </w:p>
    <w:p>
      <w:r>
        <w:rPr>
          <w:b/>
        </w:rPr>
        <w:t xml:space="preserve">INTERFACE: </w:t>
      </w:r>
      <w:r>
        <w:t>dream + interpreter</w:t>
      </w:r>
    </w:p>
    <w:p>
      <w:r>
        <w:rPr>
          <w:b/>
        </w:rPr>
        <w:t xml:space="preserve">MESSAGE / FUNCTION: </w:t>
      </w:r>
      <w:r>
        <w:t>Hidden dream and meaning</w:t>
      </w:r>
    </w:p>
    <w:p>
      <w:r>
        <w:rPr>
          <w:b/>
        </w:rPr>
        <w:t xml:space="preserve">AUTHENTICATION / CONFLICT: </w:t>
      </w:r>
      <w:r>
        <w:t>Daniel supplies both</w:t>
      </w:r>
    </w:p>
    <w:p>
      <w:r>
        <w:rPr>
          <w:b/>
        </w:rPr>
        <w:t xml:space="preserve">IWL FINDING: </w:t>
      </w:r>
      <w:r>
        <w:t>Authentication rests on inaccessible information in the story.</w:t>
      </w:r>
    </w:p>
    <w:p>
      <w:pPr>
        <w:pStyle w:val="Heading2"/>
      </w:pPr>
      <w:r>
        <w:t>C-041 — IMPERIAL HERALD</w:t>
      </w:r>
    </w:p>
    <w:p>
      <w:r>
        <w:rPr>
          <w:b/>
        </w:rPr>
        <w:t xml:space="preserve">TEXT ANCHOR: </w:t>
      </w:r>
      <w:r>
        <w:t>Daniel 3</w:t>
      </w:r>
    </w:p>
    <w:p>
      <w:r>
        <w:rPr>
          <w:b/>
        </w:rPr>
        <w:t xml:space="preserve">INTERFACE: </w:t>
      </w:r>
      <w:r>
        <w:t>state messenger</w:t>
      </w:r>
    </w:p>
    <w:p>
      <w:r>
        <w:rPr>
          <w:b/>
        </w:rPr>
        <w:t xml:space="preserve">MESSAGE / FUNCTION: </w:t>
      </w:r>
      <w:r>
        <w:t>Commands image worship</w:t>
      </w:r>
    </w:p>
    <w:p>
      <w:r>
        <w:rPr>
          <w:b/>
        </w:rPr>
        <w:t xml:space="preserve">AUTHENTICATION / CONFLICT: </w:t>
      </w:r>
      <w:r>
        <w:t>Furnace threat</w:t>
      </w:r>
    </w:p>
    <w:p>
      <w:r>
        <w:rPr>
          <w:b/>
        </w:rPr>
        <w:t xml:space="preserve">IWL FINDING: </w:t>
      </w:r>
      <w:r>
        <w:t>Human authority uses image, music, law and threat as interface.</w:t>
      </w:r>
    </w:p>
    <w:p>
      <w:pPr>
        <w:pStyle w:val="Heading2"/>
      </w:pPr>
      <w:r>
        <w:t>C-042 — WRITING ON WALL</w:t>
      </w:r>
    </w:p>
    <w:p>
      <w:r>
        <w:rPr>
          <w:b/>
        </w:rPr>
        <w:t xml:space="preserve">TEXT ANCHOR: </w:t>
      </w:r>
      <w:r>
        <w:t>Daniel 5</w:t>
      </w:r>
    </w:p>
    <w:p>
      <w:r>
        <w:rPr>
          <w:b/>
        </w:rPr>
        <w:t xml:space="preserve">INTERFACE: </w:t>
      </w:r>
      <w:r>
        <w:t>unexplained written sign</w:t>
      </w:r>
    </w:p>
    <w:p>
      <w:r>
        <w:rPr>
          <w:b/>
        </w:rPr>
        <w:t xml:space="preserve">MESSAGE / FUNCTION: </w:t>
      </w:r>
      <w:r>
        <w:t>Judgment</w:t>
      </w:r>
    </w:p>
    <w:p>
      <w:r>
        <w:rPr>
          <w:b/>
        </w:rPr>
        <w:t xml:space="preserve">AUTHENTICATION / CONFLICT: </w:t>
      </w:r>
      <w:r>
        <w:t>Daniel interprets; regime falls</w:t>
      </w:r>
    </w:p>
    <w:p>
      <w:r>
        <w:rPr>
          <w:b/>
        </w:rPr>
        <w:t xml:space="preserve">IWL FINDING: </w:t>
      </w:r>
      <w:r>
        <w:t>A sign can be real yet opaque without interpretation.</w:t>
      </w:r>
    </w:p>
    <w:p>
      <w:pPr>
        <w:pStyle w:val="Heading2"/>
      </w:pPr>
      <w:r>
        <w:t>C-043 — DANIEL INTERPRETING ANGELS</w:t>
      </w:r>
    </w:p>
    <w:p>
      <w:r>
        <w:rPr>
          <w:b/>
        </w:rPr>
        <w:t xml:space="preserve">TEXT ANCHOR: </w:t>
      </w:r>
      <w:r>
        <w:t>Daniel 7–12</w:t>
      </w:r>
    </w:p>
    <w:p>
      <w:r>
        <w:rPr>
          <w:b/>
        </w:rPr>
        <w:t xml:space="preserve">INTERFACE: </w:t>
      </w:r>
      <w:r>
        <w:t>vision + heavenly interpreters</w:t>
      </w:r>
    </w:p>
    <w:p>
      <w:r>
        <w:rPr>
          <w:b/>
        </w:rPr>
        <w:t xml:space="preserve">MESSAGE / FUNCTION: </w:t>
      </w:r>
      <w:r>
        <w:t>Explain beasts/kingdoms/conflict</w:t>
      </w:r>
    </w:p>
    <w:p>
      <w:r>
        <w:rPr>
          <w:b/>
        </w:rPr>
        <w:t xml:space="preserve">AUTHENTICATION / CONFLICT: </w:t>
      </w:r>
      <w:r>
        <w:t>Internal interpretations supplied</w:t>
      </w:r>
    </w:p>
    <w:p>
      <w:r>
        <w:rPr>
          <w:b/>
        </w:rPr>
        <w:t xml:space="preserve">IWL FINDING: </w:t>
      </w:r>
      <w:r>
        <w:t>Use apocalypse's own decoder before modern mapping.</w:t>
      </w:r>
    </w:p>
    <w:p>
      <w:pPr>
        <w:pStyle w:val="Heading2"/>
      </w:pPr>
      <w:r>
        <w:t>C-044 — ZECHARIAH INTERPRETING ANGEL</w:t>
      </w:r>
    </w:p>
    <w:p>
      <w:r>
        <w:rPr>
          <w:b/>
        </w:rPr>
        <w:t xml:space="preserve">TEXT ANCHOR: </w:t>
      </w:r>
      <w:r>
        <w:t>Zechariah 1–6</w:t>
      </w:r>
    </w:p>
    <w:p>
      <w:r>
        <w:rPr>
          <w:b/>
        </w:rPr>
        <w:t xml:space="preserve">INTERFACE: </w:t>
      </w:r>
      <w:r>
        <w:t>vision + angelic guide</w:t>
      </w:r>
    </w:p>
    <w:p>
      <w:r>
        <w:rPr>
          <w:b/>
        </w:rPr>
        <w:t xml:space="preserve">MESSAGE / FUNCTION: </w:t>
      </w:r>
      <w:r>
        <w:t>Restoration/judgment imagery</w:t>
      </w:r>
    </w:p>
    <w:p>
      <w:r>
        <w:rPr>
          <w:b/>
        </w:rPr>
        <w:t xml:space="preserve">AUTHENTICATION / CONFLICT: </w:t>
      </w:r>
      <w:r>
        <w:t>Repeated Q&amp;A</w:t>
      </w:r>
    </w:p>
    <w:p>
      <w:r>
        <w:rPr>
          <w:b/>
        </w:rPr>
        <w:t xml:space="preserve">IWL FINDING: </w:t>
      </w:r>
      <w:r>
        <w:t>Model of mediated, not self-explaining, symbolism.</w:t>
      </w:r>
    </w:p>
    <w:p>
      <w:pPr>
        <w:pStyle w:val="Heading2"/>
      </w:pPr>
      <w:r>
        <w:t>C-045 — ENOCH WATCHER LAYER</w:t>
      </w:r>
    </w:p>
    <w:p>
      <w:r>
        <w:rPr>
          <w:b/>
        </w:rPr>
        <w:t xml:space="preserve">TEXT ANCHOR: </w:t>
      </w:r>
      <w:r>
        <w:t>1 Enoch 6–16</w:t>
      </w:r>
    </w:p>
    <w:p>
      <w:r>
        <w:rPr>
          <w:b/>
        </w:rPr>
        <w:t xml:space="preserve">INTERFACE: </w:t>
      </w:r>
      <w:r>
        <w:t>Watchers, Enoch, heavenly intermediaries</w:t>
      </w:r>
    </w:p>
    <w:p>
      <w:r>
        <w:rPr>
          <w:b/>
        </w:rPr>
        <w:t xml:space="preserve">MESSAGE / FUNCTION: </w:t>
      </w:r>
      <w:r>
        <w:t>Forbidden knowledge and judgment</w:t>
      </w:r>
    </w:p>
    <w:p>
      <w:r>
        <w:rPr>
          <w:b/>
        </w:rPr>
        <w:t xml:space="preserve">AUTHENTICATION / CONFLICT: </w:t>
      </w:r>
      <w:r>
        <w:t>Expanded-canon narrative</w:t>
      </w:r>
    </w:p>
    <w:p>
      <w:r>
        <w:rPr>
          <w:b/>
        </w:rPr>
        <w:t xml:space="preserve">IWL FINDING: </w:t>
      </w:r>
      <w:r>
        <w:t>Track separately; do not insert its details into Genesis.</w:t>
      </w:r>
    </w:p>
    <w:p>
      <w:pPr>
        <w:pStyle w:val="Heading2"/>
      </w:pPr>
      <w:r>
        <w:t>C-046 — GABRIEL ANNUNCIATIONS</w:t>
      </w:r>
    </w:p>
    <w:p>
      <w:r>
        <w:rPr>
          <w:b/>
        </w:rPr>
        <w:t xml:space="preserve">TEXT ANCHOR: </w:t>
      </w:r>
      <w:r>
        <w:t>Luke 1</w:t>
      </w:r>
    </w:p>
    <w:p>
      <w:r>
        <w:rPr>
          <w:b/>
        </w:rPr>
        <w:t xml:space="preserve">INTERFACE: </w:t>
      </w:r>
      <w:r>
        <w:t>named angel</w:t>
      </w:r>
    </w:p>
    <w:p>
      <w:r>
        <w:rPr>
          <w:b/>
        </w:rPr>
        <w:t xml:space="preserve">MESSAGE / FUNCTION: </w:t>
      </w:r>
      <w:r>
        <w:t>Birth announcements</w:t>
      </w:r>
    </w:p>
    <w:p>
      <w:r>
        <w:rPr>
          <w:b/>
        </w:rPr>
        <w:t xml:space="preserve">AUTHENTICATION / CONFLICT: </w:t>
      </w:r>
      <w:r>
        <w:t>Predictions fulfilled in narrative</w:t>
      </w:r>
    </w:p>
    <w:p>
      <w:r>
        <w:rPr>
          <w:b/>
        </w:rPr>
        <w:t xml:space="preserve">IWL FINDING: </w:t>
      </w:r>
      <w:r>
        <w:t>Named messenger improves source tracking.</w:t>
      </w:r>
    </w:p>
    <w:p>
      <w:pPr>
        <w:pStyle w:val="Heading2"/>
      </w:pPr>
      <w:r>
        <w:t>C-047 — JOSEPH'S DREAMS</w:t>
      </w:r>
    </w:p>
    <w:p>
      <w:r>
        <w:rPr>
          <w:b/>
        </w:rPr>
        <w:t xml:space="preserve">TEXT ANCHOR: </w:t>
      </w:r>
      <w:r>
        <w:t>Matthew 1–2</w:t>
      </w:r>
    </w:p>
    <w:p>
      <w:r>
        <w:rPr>
          <w:b/>
        </w:rPr>
        <w:t xml:space="preserve">INTERFACE: </w:t>
      </w:r>
      <w:r>
        <w:t>angel in dreams</w:t>
      </w:r>
    </w:p>
    <w:p>
      <w:r>
        <w:rPr>
          <w:b/>
        </w:rPr>
        <w:t xml:space="preserve">MESSAGE / FUNCTION: </w:t>
      </w:r>
      <w:r>
        <w:t>Marriage, flight, return</w:t>
      </w:r>
    </w:p>
    <w:p>
      <w:r>
        <w:rPr>
          <w:b/>
        </w:rPr>
        <w:t xml:space="preserve">AUTHENTICATION / CONFLICT: </w:t>
      </w:r>
      <w:r>
        <w:t>Narrative survival sequence</w:t>
      </w:r>
    </w:p>
    <w:p>
      <w:r>
        <w:rPr>
          <w:b/>
        </w:rPr>
        <w:t xml:space="preserve">IWL FINDING: </w:t>
      </w:r>
      <w:r>
        <w:t>Repeated protective dream interface.</w:t>
      </w:r>
    </w:p>
    <w:p>
      <w:pPr>
        <w:pStyle w:val="Heading2"/>
      </w:pPr>
      <w:r>
        <w:t>C-048 — BAPTISM VOICE</w:t>
      </w:r>
    </w:p>
    <w:p>
      <w:r>
        <w:rPr>
          <w:b/>
        </w:rPr>
        <w:t xml:space="preserve">TEXT ANCHOR: </w:t>
      </w:r>
      <w:r>
        <w:t>Synoptic Gospels</w:t>
      </w:r>
    </w:p>
    <w:p>
      <w:r>
        <w:rPr>
          <w:b/>
        </w:rPr>
        <w:t xml:space="preserve">INTERFACE: </w:t>
      </w:r>
      <w:r>
        <w:t>heavenly voice</w:t>
      </w:r>
    </w:p>
    <w:p>
      <w:r>
        <w:rPr>
          <w:b/>
        </w:rPr>
        <w:t xml:space="preserve">MESSAGE / FUNCTION: </w:t>
      </w:r>
      <w:r>
        <w:t>Identifies/affirms Jesus</w:t>
      </w:r>
    </w:p>
    <w:p>
      <w:r>
        <w:rPr>
          <w:b/>
        </w:rPr>
        <w:t xml:space="preserve">AUTHENTICATION / CONFLICT: </w:t>
      </w:r>
      <w:r>
        <w:t>Gospel witnesses</w:t>
      </w:r>
    </w:p>
    <w:p>
      <w:r>
        <w:rPr>
          <w:b/>
        </w:rPr>
        <w:t xml:space="preserve">IWL FINDING: </w:t>
      </w:r>
      <w:r>
        <w:t>Compare wording/perspective rather than flattening accounts.</w:t>
      </w:r>
    </w:p>
    <w:p>
      <w:pPr>
        <w:pStyle w:val="Heading2"/>
      </w:pPr>
      <w:r>
        <w:t>C-049 — TEMPTATION VOICE</w:t>
      </w:r>
    </w:p>
    <w:p>
      <w:r>
        <w:rPr>
          <w:b/>
        </w:rPr>
        <w:t xml:space="preserve">TEXT ANCHOR: </w:t>
      </w:r>
      <w:r>
        <w:t>Matthew 4; Luke 4</w:t>
      </w:r>
    </w:p>
    <w:p>
      <w:r>
        <w:rPr>
          <w:b/>
        </w:rPr>
        <w:t xml:space="preserve">INTERFACE: </w:t>
      </w:r>
      <w:r>
        <w:t>tempter</w:t>
      </w:r>
    </w:p>
    <w:p>
      <w:r>
        <w:rPr>
          <w:b/>
        </w:rPr>
        <w:t xml:space="preserve">MESSAGE / FUNCTION: </w:t>
      </w:r>
      <w:r>
        <w:t>Scripture-quoting tests and power offer</w:t>
      </w:r>
    </w:p>
    <w:p>
      <w:r>
        <w:rPr>
          <w:b/>
        </w:rPr>
        <w:t xml:space="preserve">AUTHENTICATION / CONFLICT: </w:t>
      </w:r>
      <w:r>
        <w:t>Jesus counters with Scripture</w:t>
      </w:r>
    </w:p>
    <w:p>
      <w:r>
        <w:rPr>
          <w:b/>
        </w:rPr>
        <w:t xml:space="preserve">IWL FINDING: </w:t>
      </w:r>
      <w:r>
        <w:t>Quoting Scripture does not authenticate the speaker.</w:t>
      </w:r>
    </w:p>
    <w:p>
      <w:pPr>
        <w:pStyle w:val="Heading2"/>
      </w:pPr>
      <w:r>
        <w:t>C-050 — DEMONIC IDENTIFICATION</w:t>
      </w:r>
    </w:p>
    <w:p>
      <w:r>
        <w:rPr>
          <w:b/>
        </w:rPr>
        <w:t xml:space="preserve">TEXT ANCHOR: </w:t>
      </w:r>
      <w:r>
        <w:t>Mark 1; 5</w:t>
      </w:r>
    </w:p>
    <w:p>
      <w:r>
        <w:rPr>
          <w:b/>
        </w:rPr>
        <w:t xml:space="preserve">INTERFACE: </w:t>
      </w:r>
      <w:r>
        <w:t>hostile spirits</w:t>
      </w:r>
    </w:p>
    <w:p>
      <w:r>
        <w:rPr>
          <w:b/>
        </w:rPr>
        <w:t xml:space="preserve">MESSAGE / FUNCTION: </w:t>
      </w:r>
      <w:r>
        <w:t>Identity claims and pleas</w:t>
      </w:r>
    </w:p>
    <w:p>
      <w:r>
        <w:rPr>
          <w:b/>
        </w:rPr>
        <w:t xml:space="preserve">AUTHENTICATION / CONFLICT: </w:t>
      </w:r>
      <w:r>
        <w:t>Jesus commands/silences them</w:t>
      </w:r>
    </w:p>
    <w:p>
      <w:r>
        <w:rPr>
          <w:b/>
        </w:rPr>
        <w:t xml:space="preserve">IWL FINDING: </w:t>
      </w:r>
      <w:r>
        <w:t>A hostile source may utter a true proposition without becoming trustworthy.</w:t>
      </w:r>
    </w:p>
    <w:p>
      <w:pPr>
        <w:pStyle w:val="Heading2"/>
      </w:pPr>
      <w:r>
        <w:t>C-051 — TRANSFIGURATION VOICE</w:t>
      </w:r>
    </w:p>
    <w:p>
      <w:r>
        <w:rPr>
          <w:b/>
        </w:rPr>
        <w:t xml:space="preserve">TEXT ANCHOR: </w:t>
      </w:r>
      <w:r>
        <w:t>Synoptic Gospels</w:t>
      </w:r>
    </w:p>
    <w:p>
      <w:r>
        <w:rPr>
          <w:b/>
        </w:rPr>
        <w:t xml:space="preserve">INTERFACE: </w:t>
      </w:r>
      <w:r>
        <w:t>heavenly voice in vision/theophany</w:t>
      </w:r>
    </w:p>
    <w:p>
      <w:r>
        <w:rPr>
          <w:b/>
        </w:rPr>
        <w:t xml:space="preserve">MESSAGE / FUNCTION: </w:t>
      </w:r>
      <w:r>
        <w:t>Affirms Jesus; commands listening</w:t>
      </w:r>
    </w:p>
    <w:p>
      <w:r>
        <w:rPr>
          <w:b/>
        </w:rPr>
        <w:t xml:space="preserve">AUTHENTICATION / CONFLICT: </w:t>
      </w:r>
      <w:r>
        <w:t>Multiple disciples witness</w:t>
      </w:r>
    </w:p>
    <w:p>
      <w:r>
        <w:rPr>
          <w:b/>
        </w:rPr>
        <w:t xml:space="preserve">IWL FINDING: </w:t>
      </w:r>
      <w:r>
        <w:t>Authority-identification scene with witnesses.</w:t>
      </w:r>
    </w:p>
    <w:p>
      <w:pPr>
        <w:pStyle w:val="Heading2"/>
      </w:pPr>
      <w:r>
        <w:t>C-052 — FALSE-PROPHET WARNING</w:t>
      </w:r>
    </w:p>
    <w:p>
      <w:r>
        <w:rPr>
          <w:b/>
        </w:rPr>
        <w:t xml:space="preserve">TEXT ANCHOR: </w:t>
      </w:r>
      <w:r>
        <w:t>Matthew 7:15–23; 24:23–26</w:t>
      </w:r>
    </w:p>
    <w:p>
      <w:r>
        <w:rPr>
          <w:b/>
        </w:rPr>
        <w:t xml:space="preserve">INTERFACE: </w:t>
      </w:r>
      <w:r>
        <w:t>Jesus teaching</w:t>
      </w:r>
    </w:p>
    <w:p>
      <w:r>
        <w:rPr>
          <w:b/>
        </w:rPr>
        <w:t xml:space="preserve">MESSAGE / FUNCTION: </w:t>
      </w:r>
      <w:r>
        <w:t>Warns of false claimants and signs</w:t>
      </w:r>
    </w:p>
    <w:p>
      <w:r>
        <w:rPr>
          <w:b/>
        </w:rPr>
        <w:t xml:space="preserve">AUTHENTICATION / CONFLICT: </w:t>
      </w:r>
      <w:r>
        <w:t>Discernment by fruits/content/context</w:t>
      </w:r>
    </w:p>
    <w:p>
      <w:r>
        <w:rPr>
          <w:b/>
        </w:rPr>
        <w:t xml:space="preserve">IWL FINDING: </w:t>
      </w:r>
      <w:r>
        <w:t>Miraculous claims are explicitly insufficient.</w:t>
      </w:r>
    </w:p>
    <w:p>
      <w:pPr>
        <w:pStyle w:val="Heading2"/>
      </w:pPr>
      <w:r>
        <w:t>C-053 — PETER'S CONFESSION / REBUKE</w:t>
      </w:r>
    </w:p>
    <w:p>
      <w:r>
        <w:rPr>
          <w:b/>
        </w:rPr>
        <w:t xml:space="preserve">TEXT ANCHOR: </w:t>
      </w:r>
      <w:r>
        <w:t>Matthew 16:13–23</w:t>
      </w:r>
    </w:p>
    <w:p>
      <w:r>
        <w:rPr>
          <w:b/>
        </w:rPr>
        <w:t xml:space="preserve">INTERFACE: </w:t>
      </w:r>
      <w:r>
        <w:t>disciple voice shifts from praised insight to rebuked counsel</w:t>
      </w:r>
    </w:p>
    <w:p>
      <w:r>
        <w:rPr>
          <w:b/>
        </w:rPr>
        <w:t xml:space="preserve">MESSAGE / FUNCTION: </w:t>
      </w:r>
      <w:r>
        <w:t>Identity then suffering dispute</w:t>
      </w:r>
    </w:p>
    <w:p>
      <w:r>
        <w:rPr>
          <w:b/>
        </w:rPr>
        <w:t xml:space="preserve">AUTHENTICATION / CONFLICT: </w:t>
      </w:r>
      <w:r>
        <w:t>Jesus differentiates the two moments</w:t>
      </w:r>
    </w:p>
    <w:p>
      <w:r>
        <w:rPr>
          <w:b/>
        </w:rPr>
        <w:t xml:space="preserve">IWL FINDING: </w:t>
      </w:r>
      <w:r>
        <w:t>Same human mouth can carry approved and rejected counsel minutes apart.</w:t>
      </w:r>
    </w:p>
    <w:p>
      <w:pPr>
        <w:pStyle w:val="Heading2"/>
      </w:pPr>
      <w:r>
        <w:t>C-054 — JUDAS / SATAN LANGUAGE</w:t>
      </w:r>
    </w:p>
    <w:p>
      <w:r>
        <w:rPr>
          <w:b/>
        </w:rPr>
        <w:t xml:space="preserve">TEXT ANCHOR: </w:t>
      </w:r>
      <w:r>
        <w:t>Luke 22:3; John 13:2,27</w:t>
      </w:r>
    </w:p>
    <w:p>
      <w:r>
        <w:rPr>
          <w:b/>
        </w:rPr>
        <w:t xml:space="preserve">INTERFACE: </w:t>
      </w:r>
      <w:r>
        <w:t>human actor plus satanic influence language</w:t>
      </w:r>
    </w:p>
    <w:p>
      <w:r>
        <w:rPr>
          <w:b/>
        </w:rPr>
        <w:t xml:space="preserve">MESSAGE / FUNCTION: </w:t>
      </w:r>
      <w:r>
        <w:t>Betrayal</w:t>
      </w:r>
    </w:p>
    <w:p>
      <w:r>
        <w:rPr>
          <w:b/>
        </w:rPr>
        <w:t xml:space="preserve">AUTHENTICATION / CONFLICT: </w:t>
      </w:r>
      <w:r>
        <w:t>Betrayal occurs</w:t>
      </w:r>
    </w:p>
    <w:p>
      <w:r>
        <w:rPr>
          <w:b/>
        </w:rPr>
        <w:t xml:space="preserve">IWL FINDING: </w:t>
      </w:r>
      <w:r>
        <w:t>Influence, agency and responsibility must be separated rather than merged.</w:t>
      </w:r>
    </w:p>
    <w:p>
      <w:pPr>
        <w:pStyle w:val="Heading2"/>
      </w:pPr>
      <w:r>
        <w:t>C-055 — PILATE AND CROWD</w:t>
      </w:r>
    </w:p>
    <w:p>
      <w:r>
        <w:rPr>
          <w:b/>
        </w:rPr>
        <w:t xml:space="preserve">TEXT ANCHOR: </w:t>
      </w:r>
      <w:r>
        <w:t>Passion narratives</w:t>
      </w:r>
    </w:p>
    <w:p>
      <w:r>
        <w:rPr>
          <w:b/>
        </w:rPr>
        <w:t xml:space="preserve">INTERFACE: </w:t>
      </w:r>
      <w:r>
        <w:t>political authority + crowd + religious accusers</w:t>
      </w:r>
    </w:p>
    <w:p>
      <w:r>
        <w:rPr>
          <w:b/>
        </w:rPr>
        <w:t xml:space="preserve">MESSAGE / FUNCTION: </w:t>
      </w:r>
      <w:r>
        <w:t>Competing claims about guilt and kingship</w:t>
      </w:r>
    </w:p>
    <w:p>
      <w:r>
        <w:rPr>
          <w:b/>
        </w:rPr>
        <w:t xml:space="preserve">AUTHENTICATION / CONFLICT: </w:t>
      </w:r>
      <w:r>
        <w:t>Execution occurs</w:t>
      </w:r>
    </w:p>
    <w:p>
      <w:r>
        <w:rPr>
          <w:b/>
        </w:rPr>
        <w:t xml:space="preserve">IWL FINDING: </w:t>
      </w:r>
      <w:r>
        <w:t>Institutional convergence does not prove one hidden actor.</w:t>
      </w:r>
    </w:p>
    <w:p>
      <w:pPr>
        <w:pStyle w:val="Heading2"/>
      </w:pPr>
      <w:r>
        <w:t>C-056 — PENTECOST VOICES</w:t>
      </w:r>
    </w:p>
    <w:p>
      <w:r>
        <w:rPr>
          <w:b/>
        </w:rPr>
        <w:t xml:space="preserve">TEXT ANCHOR: </w:t>
      </w:r>
      <w:r>
        <w:t>Acts 2</w:t>
      </w:r>
    </w:p>
    <w:p>
      <w:r>
        <w:rPr>
          <w:b/>
        </w:rPr>
        <w:t xml:space="preserve">INTERFACE: </w:t>
      </w:r>
      <w:r>
        <w:t>Spirit phenomenon + multilingual human speech</w:t>
      </w:r>
    </w:p>
    <w:p>
      <w:r>
        <w:rPr>
          <w:b/>
        </w:rPr>
        <w:t xml:space="preserve">MESSAGE / FUNCTION: </w:t>
      </w:r>
      <w:r>
        <w:t>Proclamation</w:t>
      </w:r>
    </w:p>
    <w:p>
      <w:r>
        <w:rPr>
          <w:b/>
        </w:rPr>
        <w:t xml:space="preserve">AUTHENTICATION / CONFLICT: </w:t>
      </w:r>
      <w:r>
        <w:t>Audience hears in languages</w:t>
      </w:r>
    </w:p>
    <w:p>
      <w:r>
        <w:rPr>
          <w:b/>
        </w:rPr>
        <w:t xml:space="preserve">IWL FINDING: </w:t>
      </w:r>
      <w:r>
        <w:t>Many human voices carry one claimed source.</w:t>
      </w:r>
    </w:p>
    <w:p>
      <w:pPr>
        <w:pStyle w:val="Heading2"/>
      </w:pPr>
      <w:r>
        <w:t>C-057 — ANANIAS/SAPPHIRA DISCERNMENT</w:t>
      </w:r>
    </w:p>
    <w:p>
      <w:r>
        <w:rPr>
          <w:b/>
        </w:rPr>
        <w:t xml:space="preserve">TEXT ANCHOR: </w:t>
      </w:r>
      <w:r>
        <w:t>Acts 5</w:t>
      </w:r>
    </w:p>
    <w:p>
      <w:r>
        <w:rPr>
          <w:b/>
        </w:rPr>
        <w:t xml:space="preserve">INTERFACE: </w:t>
      </w:r>
      <w:r>
        <w:t>Peter interprets hidden deception</w:t>
      </w:r>
    </w:p>
    <w:p>
      <w:r>
        <w:rPr>
          <w:b/>
        </w:rPr>
        <w:t xml:space="preserve">MESSAGE / FUNCTION: </w:t>
      </w:r>
      <w:r>
        <w:t>Accuses lying to Spirit</w:t>
      </w:r>
    </w:p>
    <w:p>
      <w:r>
        <w:rPr>
          <w:b/>
        </w:rPr>
        <w:t xml:space="preserve">AUTHENTICATION / CONFLICT: </w:t>
      </w:r>
      <w:r>
        <w:t>Deaths follow</w:t>
      </w:r>
    </w:p>
    <w:p>
      <w:r>
        <w:rPr>
          <w:b/>
        </w:rPr>
        <w:t xml:space="preserve">IWL FINDING: </w:t>
      </w:r>
      <w:r>
        <w:t>Claimed supernatural discernment becomes institutional authority event.</w:t>
      </w:r>
    </w:p>
    <w:p>
      <w:pPr>
        <w:pStyle w:val="Heading2"/>
      </w:pPr>
      <w:r>
        <w:t>C-058 — PHILIP / ANGEL / SPIRIT</w:t>
      </w:r>
    </w:p>
    <w:p>
      <w:r>
        <w:rPr>
          <w:b/>
        </w:rPr>
        <w:t xml:space="preserve">TEXT ANCHOR: </w:t>
      </w:r>
      <w:r>
        <w:t>Acts 8</w:t>
      </w:r>
    </w:p>
    <w:p>
      <w:r>
        <w:rPr>
          <w:b/>
        </w:rPr>
        <w:t xml:space="preserve">INTERFACE: </w:t>
      </w:r>
      <w:r>
        <w:t>angelic direction plus Spirit prompting</w:t>
      </w:r>
    </w:p>
    <w:p>
      <w:r>
        <w:rPr>
          <w:b/>
        </w:rPr>
        <w:t xml:space="preserve">MESSAGE / FUNCTION: </w:t>
      </w:r>
      <w:r>
        <w:t>Guides encounter</w:t>
      </w:r>
    </w:p>
    <w:p>
      <w:r>
        <w:rPr>
          <w:b/>
        </w:rPr>
        <w:t xml:space="preserve">AUTHENTICATION / CONFLICT: </w:t>
      </w:r>
      <w:r>
        <w:t>Mission outcome</w:t>
      </w:r>
    </w:p>
    <w:p>
      <w:r>
        <w:rPr>
          <w:b/>
        </w:rPr>
        <w:t xml:space="preserve">IWL FINDING: </w:t>
      </w:r>
      <w:r>
        <w:t>Multiple mediation labels occur in one episode.</w:t>
      </w:r>
    </w:p>
    <w:p>
      <w:pPr>
        <w:pStyle w:val="Heading2"/>
      </w:pPr>
      <w:r>
        <w:t>C-059 — PAUL CONVERSION VOICES</w:t>
      </w:r>
    </w:p>
    <w:p>
      <w:r>
        <w:rPr>
          <w:b/>
        </w:rPr>
        <w:t xml:space="preserve">TEXT ANCHOR: </w:t>
      </w:r>
      <w:r>
        <w:t>Acts 9; 22; 26</w:t>
      </w:r>
    </w:p>
    <w:p>
      <w:r>
        <w:rPr>
          <w:b/>
        </w:rPr>
        <w:t xml:space="preserve">INTERFACE: </w:t>
      </w:r>
      <w:r>
        <w:t>heavenly encounter retold three times</w:t>
      </w:r>
    </w:p>
    <w:p>
      <w:r>
        <w:rPr>
          <w:b/>
        </w:rPr>
        <w:t xml:space="preserve">MESSAGE / FUNCTION: </w:t>
      </w:r>
      <w:r>
        <w:t>Commission/reversal</w:t>
      </w:r>
    </w:p>
    <w:p>
      <w:r>
        <w:rPr>
          <w:b/>
        </w:rPr>
        <w:t xml:space="preserve">AUTHENTICATION / CONFLICT: </w:t>
      </w:r>
      <w:r>
        <w:t>Paul's later career</w:t>
      </w:r>
    </w:p>
    <w:p>
      <w:r>
        <w:rPr>
          <w:b/>
        </w:rPr>
        <w:t xml:space="preserve">IWL FINDING: </w:t>
      </w:r>
      <w:r>
        <w:t>Compare retellings for perspective differences rather than forcing verbal identity.</w:t>
      </w:r>
    </w:p>
    <w:p>
      <w:pPr>
        <w:pStyle w:val="Heading2"/>
      </w:pPr>
      <w:r>
        <w:t>C-060 — CORNELIUS / PETER VISIONS</w:t>
      </w:r>
    </w:p>
    <w:p>
      <w:r>
        <w:rPr>
          <w:b/>
        </w:rPr>
        <w:t xml:space="preserve">TEXT ANCHOR: </w:t>
      </w:r>
      <w:r>
        <w:t>Acts 10–11</w:t>
      </w:r>
    </w:p>
    <w:p>
      <w:r>
        <w:rPr>
          <w:b/>
        </w:rPr>
        <w:t xml:space="preserve">INTERFACE: </w:t>
      </w:r>
      <w:r>
        <w:t>angelic message + vision + Spirit interpretation</w:t>
      </w:r>
    </w:p>
    <w:p>
      <w:r>
        <w:rPr>
          <w:b/>
        </w:rPr>
        <w:t xml:space="preserve">MESSAGE / FUNCTION: </w:t>
      </w:r>
      <w:r>
        <w:t>Breaks ethnic boundary</w:t>
      </w:r>
    </w:p>
    <w:p>
      <w:r>
        <w:rPr>
          <w:b/>
        </w:rPr>
        <w:t xml:space="preserve">AUTHENTICATION / CONFLICT: </w:t>
      </w:r>
      <w:r>
        <w:t>Events mutually corroborate in narrative</w:t>
      </w:r>
    </w:p>
    <w:p>
      <w:r>
        <w:rPr>
          <w:b/>
        </w:rPr>
        <w:t xml:space="preserve">IWL FINDING: </w:t>
      </w:r>
      <w:r>
        <w:t>Paired revelation creates cross-witness verification.</w:t>
      </w:r>
    </w:p>
    <w:p>
      <w:pPr>
        <w:pStyle w:val="Heading2"/>
      </w:pPr>
      <w:r>
        <w:t>C-061 — JERUSALEM COUNCIL</w:t>
      </w:r>
    </w:p>
    <w:p>
      <w:r>
        <w:rPr>
          <w:b/>
        </w:rPr>
        <w:t xml:space="preserve">TEXT ANCHOR: </w:t>
      </w:r>
      <w:r>
        <w:t>Acts 15</w:t>
      </w:r>
    </w:p>
    <w:p>
      <w:r>
        <w:rPr>
          <w:b/>
        </w:rPr>
        <w:t xml:space="preserve">INTERFACE: </w:t>
      </w:r>
      <w:r>
        <w:t>debate, testimony, Scripture, communal judgment</w:t>
      </w:r>
    </w:p>
    <w:p>
      <w:r>
        <w:rPr>
          <w:b/>
        </w:rPr>
        <w:t xml:space="preserve">MESSAGE / FUNCTION: </w:t>
      </w:r>
      <w:r>
        <w:t>Gentile requirements</w:t>
      </w:r>
    </w:p>
    <w:p>
      <w:r>
        <w:rPr>
          <w:b/>
        </w:rPr>
        <w:t xml:space="preserve">AUTHENTICATION / CONFLICT: </w:t>
      </w:r>
      <w:r>
        <w:t>Letter issued</w:t>
      </w:r>
    </w:p>
    <w:p>
      <w:r>
        <w:rPr>
          <w:b/>
        </w:rPr>
        <w:t xml:space="preserve">IWL FINDING: </w:t>
      </w:r>
      <w:r>
        <w:t>Authority emerges through multi-source deliberation, not one untested voice.</w:t>
      </w:r>
    </w:p>
    <w:p>
      <w:pPr>
        <w:pStyle w:val="Heading2"/>
      </w:pPr>
      <w:r>
        <w:t>C-062 — SPIRIT VERSUS HUMAN PLANS</w:t>
      </w:r>
    </w:p>
    <w:p>
      <w:r>
        <w:rPr>
          <w:b/>
        </w:rPr>
        <w:t xml:space="preserve">TEXT ANCHOR: </w:t>
      </w:r>
      <w:r>
        <w:t>Acts 16:6–10; 21:4,10–14</w:t>
      </w:r>
    </w:p>
    <w:p>
      <w:r>
        <w:rPr>
          <w:b/>
        </w:rPr>
        <w:t xml:space="preserve">INTERFACE: </w:t>
      </w:r>
      <w:r>
        <w:t>Spirit-language, vision, prophetic warnings, apostolic judgment</w:t>
      </w:r>
    </w:p>
    <w:p>
      <w:r>
        <w:rPr>
          <w:b/>
        </w:rPr>
        <w:t xml:space="preserve">MESSAGE / FUNCTION: </w:t>
      </w:r>
      <w:r>
        <w:t>Travel and danger decisions</w:t>
      </w:r>
    </w:p>
    <w:p>
      <w:r>
        <w:rPr>
          <w:b/>
        </w:rPr>
        <w:t xml:space="preserve">AUTHENTICATION / CONFLICT: </w:t>
      </w:r>
      <w:r>
        <w:t>Actors interpret signals differently</w:t>
      </w:r>
    </w:p>
    <w:p>
      <w:r>
        <w:rPr>
          <w:b/>
        </w:rPr>
        <w:t xml:space="preserve">IWL FINDING: </w:t>
      </w:r>
      <w:r>
        <w:t>High-value case for distinguishing revelation from human inference about what to do with it.</w:t>
      </w:r>
    </w:p>
    <w:p>
      <w:pPr>
        <w:pStyle w:val="Heading2"/>
      </w:pPr>
      <w:r>
        <w:t>C-063 — FALSE APOSTLES / DIFFERENT GOSPEL</w:t>
      </w:r>
    </w:p>
    <w:p>
      <w:r>
        <w:rPr>
          <w:b/>
        </w:rPr>
        <w:t xml:space="preserve">TEXT ANCHOR: </w:t>
      </w:r>
      <w:r>
        <w:t>Galatians 1; 2 Corinthians 11</w:t>
      </w:r>
    </w:p>
    <w:p>
      <w:r>
        <w:rPr>
          <w:b/>
        </w:rPr>
        <w:t xml:space="preserve">INTERFACE: </w:t>
      </w:r>
      <w:r>
        <w:t>religious teachers</w:t>
      </w:r>
    </w:p>
    <w:p>
      <w:r>
        <w:rPr>
          <w:b/>
        </w:rPr>
        <w:t xml:space="preserve">MESSAGE / FUNCTION: </w:t>
      </w:r>
      <w:r>
        <w:t>Alternative message/authority</w:t>
      </w:r>
    </w:p>
    <w:p>
      <w:r>
        <w:rPr>
          <w:b/>
        </w:rPr>
        <w:t xml:space="preserve">AUTHENTICATION / CONFLICT: </w:t>
      </w:r>
      <w:r>
        <w:t>Apostolic warning</w:t>
      </w:r>
    </w:p>
    <w:p>
      <w:r>
        <w:rPr>
          <w:b/>
        </w:rPr>
        <w:t xml:space="preserve">IWL FINDING: </w:t>
      </w:r>
      <w:r>
        <w:t>Correct branding does not guarantee correct source.</w:t>
      </w:r>
    </w:p>
    <w:p>
      <w:pPr>
        <w:pStyle w:val="Heading2"/>
      </w:pPr>
      <w:r>
        <w:t>C-064 — DISCERN THE SPIRITS</w:t>
      </w:r>
    </w:p>
    <w:p>
      <w:r>
        <w:rPr>
          <w:b/>
        </w:rPr>
        <w:t xml:space="preserve">TEXT ANCHOR: </w:t>
      </w:r>
      <w:r>
        <w:t>1 Corinthians 12:1–3; 14; 1 John 4:1–6</w:t>
      </w:r>
    </w:p>
    <w:p>
      <w:r>
        <w:rPr>
          <w:b/>
        </w:rPr>
        <w:t xml:space="preserve">INTERFACE: </w:t>
      </w:r>
      <w:r>
        <w:t>community testing spiritual speech</w:t>
      </w:r>
    </w:p>
    <w:p>
      <w:r>
        <w:rPr>
          <w:b/>
        </w:rPr>
        <w:t xml:space="preserve">MESSAGE / FUNCTION: </w:t>
      </w:r>
      <w:r>
        <w:t>Authentication protocols</w:t>
      </w:r>
    </w:p>
    <w:p>
      <w:r>
        <w:rPr>
          <w:b/>
        </w:rPr>
        <w:t xml:space="preserve">AUTHENTICATION / CONFLICT: </w:t>
      </w:r>
      <w:r>
        <w:t>Content/order/confession tests</w:t>
      </w:r>
    </w:p>
    <w:p>
      <w:r>
        <w:rPr>
          <w:b/>
        </w:rPr>
        <w:t xml:space="preserve">IWL FINDING: </w:t>
      </w:r>
      <w:r>
        <w:t>New Testament explicitly commands testing spiritual claims.</w:t>
      </w:r>
    </w:p>
    <w:p>
      <w:pPr>
        <w:pStyle w:val="Heading2"/>
      </w:pPr>
      <w:r>
        <w:t>C-065 — MAN OF LAWLESSNESS</w:t>
      </w:r>
    </w:p>
    <w:p>
      <w:r>
        <w:rPr>
          <w:b/>
        </w:rPr>
        <w:t xml:space="preserve">TEXT ANCHOR: </w:t>
      </w:r>
      <w:r>
        <w:t>2 Thessalonians 2</w:t>
      </w:r>
    </w:p>
    <w:p>
      <w:r>
        <w:rPr>
          <w:b/>
        </w:rPr>
        <w:t xml:space="preserve">INTERFACE: </w:t>
      </w:r>
      <w:r>
        <w:t>deceptive figure/signs</w:t>
      </w:r>
    </w:p>
    <w:p>
      <w:r>
        <w:rPr>
          <w:b/>
        </w:rPr>
        <w:t xml:space="preserve">MESSAGE / FUNCTION: </w:t>
      </w:r>
      <w:r>
        <w:t>False claims and wonders</w:t>
      </w:r>
    </w:p>
    <w:p>
      <w:r>
        <w:rPr>
          <w:b/>
        </w:rPr>
        <w:t xml:space="preserve">AUTHENTICATION / CONFLICT: </w:t>
      </w:r>
      <w:r>
        <w:t>Judgment foretold</w:t>
      </w:r>
    </w:p>
    <w:p>
      <w:r>
        <w:rPr>
          <w:b/>
        </w:rPr>
        <w:t xml:space="preserve">IWL FINDING: </w:t>
      </w:r>
      <w:r>
        <w:t>Powerful signs can accompany deception.</w:t>
      </w:r>
    </w:p>
    <w:p>
      <w:pPr>
        <w:pStyle w:val="Heading2"/>
      </w:pPr>
      <w:r>
        <w:t>C-066 — REVELATION ANGELIC CHAIN</w:t>
      </w:r>
    </w:p>
    <w:p>
      <w:r>
        <w:rPr>
          <w:b/>
        </w:rPr>
        <w:t xml:space="preserve">TEXT ANCHOR: </w:t>
      </w:r>
      <w:r>
        <w:t>Revelation 1:1</w:t>
      </w:r>
    </w:p>
    <w:p>
      <w:r>
        <w:rPr>
          <w:b/>
        </w:rPr>
        <w:t xml:space="preserve">INTERFACE: </w:t>
      </w:r>
      <w:r>
        <w:t>God → Jesus → angel → John → churches</w:t>
      </w:r>
    </w:p>
    <w:p>
      <w:r>
        <w:rPr>
          <w:b/>
        </w:rPr>
        <w:t xml:space="preserve">MESSAGE / FUNCTION: </w:t>
      </w:r>
      <w:r>
        <w:t>Revelation transmission</w:t>
      </w:r>
    </w:p>
    <w:p>
      <w:r>
        <w:rPr>
          <w:b/>
        </w:rPr>
        <w:t xml:space="preserve">AUTHENTICATION / CONFLICT: </w:t>
      </w:r>
      <w:r>
        <w:t>Text itself states mediation chain</w:t>
      </w:r>
    </w:p>
    <w:p>
      <w:r>
        <w:rPr>
          <w:b/>
        </w:rPr>
        <w:t xml:space="preserve">IWL FINDING: </w:t>
      </w:r>
      <w:r>
        <w:t>Critical: apocalypse is explicitly multi-interface communication.</w:t>
      </w:r>
    </w:p>
    <w:p>
      <w:pPr>
        <w:pStyle w:val="Heading2"/>
      </w:pPr>
      <w:r>
        <w:t>C-067 — LETTERS TO CHURCHES</w:t>
      </w:r>
    </w:p>
    <w:p>
      <w:r>
        <w:rPr>
          <w:b/>
        </w:rPr>
        <w:t xml:space="preserve">TEXT ANCHOR: </w:t>
      </w:r>
      <w:r>
        <w:t>Revelation 2–3</w:t>
      </w:r>
    </w:p>
    <w:p>
      <w:r>
        <w:rPr>
          <w:b/>
        </w:rPr>
        <w:t xml:space="preserve">INTERFACE: </w:t>
      </w:r>
      <w:r>
        <w:t>visionary Jesus-message through John</w:t>
      </w:r>
    </w:p>
    <w:p>
      <w:r>
        <w:rPr>
          <w:b/>
        </w:rPr>
        <w:t xml:space="preserve">MESSAGE / FUNCTION: </w:t>
      </w:r>
      <w:r>
        <w:t>Commendation, accusation, warning</w:t>
      </w:r>
    </w:p>
    <w:p>
      <w:r>
        <w:rPr>
          <w:b/>
        </w:rPr>
        <w:t xml:space="preserve">AUTHENTICATION / CONFLICT: </w:t>
      </w:r>
      <w:r>
        <w:t>Community response demanded</w:t>
      </w:r>
    </w:p>
    <w:p>
      <w:r>
        <w:rPr>
          <w:b/>
        </w:rPr>
        <w:t xml:space="preserve">IWL FINDING: </w:t>
      </w:r>
      <w:r>
        <w:t>Speaker identity is claimed within John's vision; distinguish visionary claim from historical verification.</w:t>
      </w:r>
    </w:p>
    <w:p>
      <w:pPr>
        <w:pStyle w:val="Heading2"/>
      </w:pPr>
      <w:r>
        <w:t>C-068 — BEAST / FALSE PROPHET</w:t>
      </w:r>
    </w:p>
    <w:p>
      <w:r>
        <w:rPr>
          <w:b/>
        </w:rPr>
        <w:t xml:space="preserve">TEXT ANCHOR: </w:t>
      </w:r>
      <w:r>
        <w:t>Revelation 13</w:t>
      </w:r>
    </w:p>
    <w:p>
      <w:r>
        <w:rPr>
          <w:b/>
        </w:rPr>
        <w:t xml:space="preserve">INTERFACE: </w:t>
      </w:r>
      <w:r>
        <w:t>political beast + second beast/sign-worker</w:t>
      </w:r>
    </w:p>
    <w:p>
      <w:r>
        <w:rPr>
          <w:b/>
        </w:rPr>
        <w:t xml:space="preserve">MESSAGE / FUNCTION: </w:t>
      </w:r>
      <w:r>
        <w:t>Worship and mark regime</w:t>
      </w:r>
    </w:p>
    <w:p>
      <w:r>
        <w:rPr>
          <w:b/>
        </w:rPr>
        <w:t xml:space="preserve">AUTHENTICATION / CONFLICT: </w:t>
      </w:r>
      <w:r>
        <w:t>Signs and economic enforcement</w:t>
      </w:r>
    </w:p>
    <w:p>
      <w:r>
        <w:rPr>
          <w:b/>
        </w:rPr>
        <w:t xml:space="preserve">IWL FINDING: </w:t>
      </w:r>
      <w:r>
        <w:t>Canonical climax of counterfeit-sign plus coercive-authority problem.</w:t>
      </w:r>
    </w:p>
    <w:p>
      <w:pPr>
        <w:pStyle w:val="Heading2"/>
      </w:pPr>
      <w:r>
        <w:t>C-069 — THREE ANGELS / BABYLON WARNING</w:t>
      </w:r>
    </w:p>
    <w:p>
      <w:r>
        <w:rPr>
          <w:b/>
        </w:rPr>
        <w:t xml:space="preserve">TEXT ANCHOR: </w:t>
      </w:r>
      <w:r>
        <w:t>Revelation 14; 18</w:t>
      </w:r>
    </w:p>
    <w:p>
      <w:r>
        <w:rPr>
          <w:b/>
        </w:rPr>
        <w:t xml:space="preserve">INTERFACE: </w:t>
      </w:r>
      <w:r>
        <w:t>angelic proclamations</w:t>
      </w:r>
    </w:p>
    <w:p>
      <w:r>
        <w:rPr>
          <w:b/>
        </w:rPr>
        <w:t xml:space="preserve">MESSAGE / FUNCTION: </w:t>
      </w:r>
      <w:r>
        <w:t>Warn against beast/Babylon</w:t>
      </w:r>
    </w:p>
    <w:p>
      <w:r>
        <w:rPr>
          <w:b/>
        </w:rPr>
        <w:t xml:space="preserve">AUTHENTICATION / CONFLICT: </w:t>
      </w:r>
      <w:r>
        <w:t>Apocalyptic narrative authority</w:t>
      </w:r>
    </w:p>
    <w:p>
      <w:r>
        <w:rPr>
          <w:b/>
        </w:rPr>
        <w:t xml:space="preserve">IWL FINDING: </w:t>
      </w:r>
      <w:r>
        <w:t>Competing allegiance messages are explicit.</w:t>
      </w:r>
    </w:p>
    <w:p>
      <w:pPr>
        <w:pStyle w:val="Heading2"/>
      </w:pPr>
      <w:r>
        <w:t>C-070 — FINAL INVITATION</w:t>
      </w:r>
    </w:p>
    <w:p>
      <w:r>
        <w:rPr>
          <w:b/>
        </w:rPr>
        <w:t xml:space="preserve">TEXT ANCHOR: </w:t>
      </w:r>
      <w:r>
        <w:t>Revelation 22:16–20</w:t>
      </w:r>
    </w:p>
    <w:p>
      <w:r>
        <w:rPr>
          <w:b/>
        </w:rPr>
        <w:t xml:space="preserve">INTERFACE: </w:t>
      </w:r>
      <w:r>
        <w:t>Jesus, Spirit, bride, John and hearer responses</w:t>
      </w:r>
    </w:p>
    <w:p>
      <w:r>
        <w:rPr>
          <w:b/>
        </w:rPr>
        <w:t xml:space="preserve">MESSAGE / FUNCTION: </w:t>
      </w:r>
      <w:r>
        <w:t>Invitation/warning</w:t>
      </w:r>
    </w:p>
    <w:p>
      <w:r>
        <w:rPr>
          <w:b/>
        </w:rPr>
        <w:t xml:space="preserve">AUTHENTICATION / CONFLICT: </w:t>
      </w:r>
      <w:r>
        <w:t>Text closes with multiple voices</w:t>
      </w:r>
    </w:p>
    <w:p>
      <w:r>
        <w:rPr>
          <w:b/>
        </w:rPr>
        <w:t xml:space="preserve">IWL FINDING: </w:t>
      </w:r>
      <w:r>
        <w:t>The Bible ends not with one flattened narrator but a layered chorus of claimed speakers.</w:t>
      </w:r>
    </w:p>
    <w:p>
      <w:pPr>
        <w:pStyle w:val="Heading1"/>
      </w:pPr>
      <w:r>
        <w:t>PASS C — VOICE CLASSES</w:t>
      </w:r>
    </w:p>
    <w:p>
      <w:r>
        <w:rPr>
          <w:b/>
        </w:rPr>
        <w:t xml:space="preserve">DIRECT / NARRATED DIVINE VOICE: </w:t>
      </w:r>
      <w:r>
        <w:t>Creation, garden, Sinai and Job's whirlwind are presented as direct divine speech inside their narratives.</w:t>
      </w:r>
    </w:p>
    <w:p>
      <w:r>
        <w:rPr>
          <w:b/>
        </w:rPr>
        <w:t xml:space="preserve">MESSENGER VOICE: </w:t>
      </w:r>
      <w:r>
        <w:t>Hagar, burning bush, Judges annunciations, Gabriel and Revelation show messages moving through angelic intermediaries.</w:t>
      </w:r>
    </w:p>
    <w:p>
      <w:r>
        <w:rPr>
          <w:b/>
        </w:rPr>
        <w:t xml:space="preserve">DREAM / VISION: </w:t>
      </w:r>
      <w:r>
        <w:t>Jacob, Joseph, Pharaoh, Solomon, Ezekiel, Daniel, Zechariah, Matthew and Acts repeatedly use altered-perception interfaces.</w:t>
      </w:r>
    </w:p>
    <w:p>
      <w:r>
        <w:rPr>
          <w:b/>
        </w:rPr>
        <w:t xml:space="preserve">HUMAN PROPHET: </w:t>
      </w:r>
      <w:r>
        <w:t>Moses, Samuel, Nathan, Elijah, Isaiah, Jeremiah and others transmit claimed authority while remaining human interpreters.</w:t>
      </w:r>
    </w:p>
    <w:p>
      <w:r>
        <w:rPr>
          <w:b/>
        </w:rPr>
        <w:t xml:space="preserve">COUNTERFEIT / RIVAL VOICE: </w:t>
      </w:r>
      <w:r>
        <w:t>Serpent, Egyptian specialists, false prophets, tempter, false apostles and Revelation's false prophet create a continuous authentication problem.</w:t>
      </w:r>
    </w:p>
    <w:p>
      <w:r>
        <w:rPr>
          <w:b/>
        </w:rPr>
        <w:t xml:space="preserve">INSTITUTIONAL VOICE: </w:t>
      </w:r>
      <w:r>
        <w:t>Kings, heralds, councils, courts and decrees can speak with coercive force even when no supernatural source is claimed.</w:t>
      </w:r>
    </w:p>
    <w:p>
      <w:r>
        <w:rPr>
          <w:b/>
        </w:rPr>
        <w:t xml:space="preserve">HOSTILE BUT PARTLY TRUTHFUL VOICE: </w:t>
      </w:r>
      <w:r>
        <w:t>Balaam's constrained speech, demons identifying Jesus, and adversarial speakers complicate any rule that truth in one statement authenticates the source.</w:t>
      </w:r>
    </w:p>
    <w:p>
      <w:r>
        <w:rPr>
          <w:b/>
        </w:rPr>
        <w:t xml:space="preserve">MULTI-STAGE VOICE: </w:t>
      </w:r>
      <w:r>
        <w:t>Revelation 1:1 explicitly gives a chain; other cases imply source → messenger → witness → institution → audience.</w:t>
      </w:r>
    </w:p>
    <w:p>
      <w:pPr>
        <w:pStyle w:val="Heading1"/>
      </w:pPr>
      <w:r>
        <w:t>THE BIBLICAL AUTHENTICATION PROTOCOL</w:t>
      </w:r>
    </w:p>
    <w:p>
      <w:pPr>
        <w:pStyle w:val="ListBullet"/>
      </w:pPr>
      <w:r>
        <w:t>Do not authenticate by spectacle alone: Exodus counter-signs, Deuteronomy 13, Elijah at Horeb, Jesus' false-sign warnings and 2 Thessalonians all resist that shortcut.</w:t>
      </w:r>
    </w:p>
    <w:p>
      <w:pPr>
        <w:pStyle w:val="ListBullet"/>
      </w:pPr>
      <w:r>
        <w:t>Do not authenticate by religious title alone: Jeremiah's false prophets and New Testament false apostles use the same sacred vocabulary as accepted messengers.</w:t>
      </w:r>
    </w:p>
    <w:p>
      <w:pPr>
        <w:pStyle w:val="ListBullet"/>
      </w:pPr>
      <w:r>
        <w:t>Do not authenticate by Scripture quotation alone: the temptation narratives explicitly place Scripture in the tempter's mouth.</w:t>
      </w:r>
    </w:p>
    <w:p>
      <w:pPr>
        <w:pStyle w:val="ListBullet"/>
      </w:pPr>
      <w:r>
        <w:t>Test outcome where the text permits it: Deuteronomy 18 and Jeremiah 28 make chronology itself evidentiary.</w:t>
      </w:r>
    </w:p>
    <w:p>
      <w:pPr>
        <w:pStyle w:val="ListBullet"/>
      </w:pPr>
      <w:r>
        <w:t>Test moral/allegiance direction: Deuteronomy 13 rejects even a sign-worker who redirects worship.</w:t>
      </w:r>
    </w:p>
    <w:p>
      <w:pPr>
        <w:pStyle w:val="ListBullet"/>
      </w:pPr>
      <w:r>
        <w:t>Use multiple witnesses where available: Acts 10 pairs Cornelius and Peter; Gospel and Acts retellings allow comparison.</w:t>
      </w:r>
    </w:p>
    <w:p>
      <w:pPr>
        <w:pStyle w:val="ListBullet"/>
      </w:pPr>
      <w:r>
        <w:t>Preserve source ambiguity: Jacob's wrestler, the burning bush, Saul's apparition and parallel census accounts should remain pressure points rather than being prematurely harmonized.</w:t>
      </w:r>
    </w:p>
    <w:p>
      <w:pPr>
        <w:pStyle w:val="Heading1"/>
      </w:pPr>
      <w:r>
        <w:t>PASS C — MAJOR IWL FINDINGS</w:t>
      </w:r>
    </w:p>
    <w:p>
      <w:pPr>
        <w:pStyle w:val="ListBullet"/>
      </w:pPr>
      <w:r>
        <w:t>The Bible itself does not permit the rule 'supernatural = trustworthy.' It contains rival signs, false prophets, deceptive spirits, hostile voices, ambiguous apparitions and deceptive wonders.</w:t>
      </w:r>
    </w:p>
    <w:p>
      <w:pPr>
        <w:pStyle w:val="ListBullet"/>
      </w:pPr>
      <w:r>
        <w:t>The recurring forensic problem is authentication, not merely identification. The question is repeatedly: how does the witness know who is speaking?</w:t>
      </w:r>
    </w:p>
    <w:p>
      <w:pPr>
        <w:pStyle w:val="ListBullet"/>
      </w:pPr>
      <w:r>
        <w:t>The Unknown Hand category is most useful where the text gives an effect or encounter before a stable identity: Jacob's wrestler, Joshua's commander, burning-bush messenger language, Saul's apparition and some apocalyptic intermediaries.</w:t>
      </w:r>
    </w:p>
    <w:p>
      <w:pPr>
        <w:pStyle w:val="ListBullet"/>
      </w:pPr>
      <w:r>
        <w:t>Speaker change is a major control point. Peter can move from praised confession to rejected counsel; human prophets can conflict; a single institution can transmit both legitimate and corrupt messages across time.</w:t>
      </w:r>
    </w:p>
    <w:p>
      <w:pPr>
        <w:pStyle w:val="ListBullet"/>
      </w:pPr>
      <w:r>
        <w:t>The census parallel is a crucial contradiction register item because 2 Samuel 24 and 1 Chronicles 21 use different source-attribution language for the incitement. The difference must remain visible.</w:t>
      </w:r>
    </w:p>
    <w:p>
      <w:pPr>
        <w:pStyle w:val="ListBullet"/>
      </w:pPr>
      <w:r>
        <w:t>Revelation's opening transmission chain demonstrates why mediation matters: claimed source, intermediary, human recorder and audience are not the same entity.</w:t>
      </w:r>
    </w:p>
    <w:p>
      <w:pPr>
        <w:pStyle w:val="ListBullet"/>
      </w:pPr>
      <w:r>
        <w:t>The strongest IWL rule emerging from Pass C is: authenticate the message independently of the speaker's costume. Name, title, miracle, sacred object, institutional office and even correct information can each appear in unreliable contexts.</w:t>
      </w:r>
    </w:p>
    <w:p>
      <w:pPr>
        <w:pStyle w:val="Heading1"/>
      </w:pPr>
      <w:r>
        <w:t>PASS D TARGET — THE BLOOD LEDGER</w:t>
      </w:r>
    </w:p>
    <w:p>
      <w:r>
        <w:t>Pass D should separate every major blood event by function before comparison: murder/accusation, kinship, sacrifice, protective marking, covenant ratification, purification/atonement, warfare, martyrdom, execution/crucifixion and apocalyptic blood imagery. The central test is whether IWL has been treating materially different blood functions as one symbol.</w:t>
      </w:r>
    </w:p>
    <w:p>
      <w:r>
        <w:br w:type="page"/>
      </w:r>
    </w:p>
    <w:p>
      <w:pPr>
        <w:jc w:val="center"/>
      </w:pPr>
      <w:r>
        <w:rPr>
          <w:b/>
          <w:sz w:val="44"/>
        </w:rPr>
        <w:t>PASS D — THE BLOOD LEDGER</w:t>
      </w:r>
    </w:p>
    <w:p>
      <w:pPr>
        <w:jc w:val="center"/>
      </w:pPr>
      <w:r>
        <w:rPr>
          <w:i/>
        </w:rPr>
        <w:t>Blood is not one symbol. Function before synthesis.</w:t>
      </w:r>
    </w:p>
    <w:p>
      <w:pPr>
        <w:pStyle w:val="Heading1"/>
      </w:pPr>
      <w:r>
        <w:t>PASS D METHOD</w:t>
      </w:r>
    </w:p>
    <w:p>
      <w:pPr>
        <w:pStyle w:val="ListBullet"/>
      </w:pPr>
      <w:r>
        <w:t>Separate murder, sacrifice, covenant, protection, purification, warfare, martyrdom, execution and apocalyptic blood.</w:t>
      </w:r>
    </w:p>
    <w:p>
      <w:pPr>
        <w:pStyle w:val="ListBullet"/>
      </w:pPr>
      <w:r>
        <w:t>Record whose blood it is, who sheds it, and what the text says it does.</w:t>
      </w:r>
    </w:p>
    <w:p>
      <w:pPr>
        <w:pStyle w:val="ListBullet"/>
      </w:pPr>
      <w:r>
        <w:t>Distinguish demanded blood from voluntary offering, violent taking, and protective signs.</w:t>
      </w:r>
    </w:p>
    <w:p>
      <w:pPr>
        <w:pStyle w:val="ListBullet"/>
      </w:pPr>
      <w:r>
        <w:t>Preserve later reinterpretations as later layers.</w:t>
      </w:r>
    </w:p>
    <w:p>
      <w:pPr>
        <w:pStyle w:val="ListBullet"/>
      </w:pPr>
      <w:r>
        <w:t>Only after categorization should IWL test extraction or Contract parallels.</w:t>
      </w:r>
    </w:p>
    <w:p>
      <w:pPr>
        <w:pStyle w:val="Heading1"/>
      </w:pPr>
      <w:r>
        <w:t>BLOOD LEDGER</w:t>
      </w:r>
    </w:p>
    <w:p>
      <w:pPr>
        <w:pStyle w:val="Heading2"/>
      </w:pPr>
      <w:r>
        <w:t>D-001 — ABEL: BLOOD CRIES</w:t>
      </w:r>
    </w:p>
    <w:p>
      <w:r>
        <w:rPr>
          <w:b/>
        </w:rPr>
        <w:t xml:space="preserve">TEXT ANCHOR: </w:t>
      </w:r>
      <w:r>
        <w:t>Genesis 4:8–12</w:t>
      </w:r>
    </w:p>
    <w:p>
      <w:r>
        <w:rPr>
          <w:b/>
        </w:rPr>
        <w:t xml:space="preserve">BLOOD FUNCTION: </w:t>
      </w:r>
      <w:r>
        <w:t>Murder / accusation</w:t>
      </w:r>
    </w:p>
    <w:p>
      <w:r>
        <w:rPr>
          <w:b/>
        </w:rPr>
        <w:t xml:space="preserve">IWL FINDING: </w:t>
      </w:r>
      <w:r>
        <w:t>First biblical blood is murdered-human testimony, not sacrifice.</w:t>
      </w:r>
    </w:p>
    <w:p>
      <w:pPr>
        <w:pStyle w:val="Heading2"/>
      </w:pPr>
      <w:r>
        <w:t>D-002 — NOAH: LIFE IN BLOOD</w:t>
      </w:r>
    </w:p>
    <w:p>
      <w:r>
        <w:rPr>
          <w:b/>
        </w:rPr>
        <w:t xml:space="preserve">TEXT ANCHOR: </w:t>
      </w:r>
      <w:r>
        <w:t>Genesis 9:3–6</w:t>
      </w:r>
    </w:p>
    <w:p>
      <w:r>
        <w:rPr>
          <w:b/>
        </w:rPr>
        <w:t xml:space="preserve">BLOOD FUNCTION: </w:t>
      </w:r>
      <w:r>
        <w:t>Life boundary / homicide law</w:t>
      </w:r>
    </w:p>
    <w:p>
      <w:r>
        <w:rPr>
          <w:b/>
        </w:rPr>
        <w:t xml:space="preserve">IWL FINDING: </w:t>
      </w:r>
      <w:r>
        <w:t>Blood represents life; human bloodshed invokes accountability.</w:t>
      </w:r>
    </w:p>
    <w:p>
      <w:pPr>
        <w:pStyle w:val="Heading2"/>
      </w:pPr>
      <w:r>
        <w:t>D-003 — ABRAHAMIC COVENANT RITUAL</w:t>
      </w:r>
    </w:p>
    <w:p>
      <w:r>
        <w:rPr>
          <w:b/>
        </w:rPr>
        <w:t xml:space="preserve">TEXT ANCHOR: </w:t>
      </w:r>
      <w:r>
        <w:t>Genesis 15:9–18</w:t>
      </w:r>
    </w:p>
    <w:p>
      <w:r>
        <w:rPr>
          <w:b/>
        </w:rPr>
        <w:t xml:space="preserve">BLOOD FUNCTION: </w:t>
      </w:r>
      <w:r>
        <w:t>Covenant sacrifice</w:t>
      </w:r>
    </w:p>
    <w:p>
      <w:r>
        <w:rPr>
          <w:b/>
        </w:rPr>
        <w:t xml:space="preserve">IWL FINDING: </w:t>
      </w:r>
      <w:r>
        <w:t>Animals frame covenant; the human partner is not the sacrificial victim.</w:t>
      </w:r>
    </w:p>
    <w:p>
      <w:pPr>
        <w:pStyle w:val="Heading2"/>
      </w:pPr>
      <w:r>
        <w:t>D-004 — ISAAC SUBSTITUTE</w:t>
      </w:r>
    </w:p>
    <w:p>
      <w:r>
        <w:rPr>
          <w:b/>
        </w:rPr>
        <w:t xml:space="preserve">TEXT ANCHOR: </w:t>
      </w:r>
      <w:r>
        <w:t>Genesis 22:1–14</w:t>
      </w:r>
    </w:p>
    <w:p>
      <w:r>
        <w:rPr>
          <w:b/>
        </w:rPr>
        <w:t xml:space="preserve">BLOOD FUNCTION: </w:t>
      </w:r>
      <w:r>
        <w:t>Interrupted human sacrifice / substitution</w:t>
      </w:r>
    </w:p>
    <w:p>
      <w:r>
        <w:rPr>
          <w:b/>
        </w:rPr>
        <w:t xml:space="preserve">IWL FINDING: </w:t>
      </w:r>
      <w:r>
        <w:t>Human act is stopped and an animal substitute provided.</w:t>
      </w:r>
    </w:p>
    <w:p>
      <w:pPr>
        <w:pStyle w:val="Heading2"/>
      </w:pPr>
      <w:r>
        <w:t>D-005 — JOSEPH'S BLOOD-STAINED GARMENT</w:t>
      </w:r>
    </w:p>
    <w:p>
      <w:r>
        <w:rPr>
          <w:b/>
        </w:rPr>
        <w:t xml:space="preserve">TEXT ANCHOR: </w:t>
      </w:r>
      <w:r>
        <w:t>Genesis 37:29–35</w:t>
      </w:r>
    </w:p>
    <w:p>
      <w:r>
        <w:rPr>
          <w:b/>
        </w:rPr>
        <w:t xml:space="preserve">BLOOD FUNCTION: </w:t>
      </w:r>
      <w:r>
        <w:t>False evidence / deception</w:t>
      </w:r>
    </w:p>
    <w:p>
      <w:r>
        <w:rPr>
          <w:b/>
        </w:rPr>
        <w:t xml:space="preserve">IWL FINDING: </w:t>
      </w:r>
      <w:r>
        <w:t>Real blood is used to manufacture false proof of death.</w:t>
      </w:r>
    </w:p>
    <w:p>
      <w:pPr>
        <w:pStyle w:val="Heading2"/>
      </w:pPr>
      <w:r>
        <w:t>D-006 — BLOOD BRIDEGROOM</w:t>
      </w:r>
    </w:p>
    <w:p>
      <w:r>
        <w:rPr>
          <w:b/>
        </w:rPr>
        <w:t xml:space="preserve">TEXT ANCHOR: </w:t>
      </w:r>
      <w:r>
        <w:t>Exodus 4:24–26</w:t>
      </w:r>
    </w:p>
    <w:p>
      <w:r>
        <w:rPr>
          <w:b/>
        </w:rPr>
        <w:t xml:space="preserve">BLOOD FUNCTION: </w:t>
      </w:r>
      <w:r>
        <w:t>Circumcision / obscure protective episode</w:t>
      </w:r>
    </w:p>
    <w:p>
      <w:r>
        <w:rPr>
          <w:b/>
        </w:rPr>
        <w:t xml:space="preserve">IWL FINDING: </w:t>
      </w:r>
      <w:r>
        <w:t>High-ambiguity case; preserve uncertainty.</w:t>
      </w:r>
    </w:p>
    <w:p>
      <w:pPr>
        <w:pStyle w:val="Heading2"/>
      </w:pPr>
      <w:r>
        <w:t>D-007 — NILE TO BLOOD</w:t>
      </w:r>
    </w:p>
    <w:p>
      <w:r>
        <w:rPr>
          <w:b/>
        </w:rPr>
        <w:t xml:space="preserve">TEXT ANCHOR: </w:t>
      </w:r>
      <w:r>
        <w:t>Exodus 7:14–24</w:t>
      </w:r>
    </w:p>
    <w:p>
      <w:r>
        <w:rPr>
          <w:b/>
        </w:rPr>
        <w:t xml:space="preserve">BLOOD FUNCTION: </w:t>
      </w:r>
      <w:r>
        <w:t>Plague / judgment sign</w:t>
      </w:r>
    </w:p>
    <w:p>
      <w:r>
        <w:rPr>
          <w:b/>
        </w:rPr>
        <w:t xml:space="preserve">IWL FINDING: </w:t>
      </w:r>
      <w:r>
        <w:t>Environmental judgment imagery, not sacrifice.</w:t>
      </w:r>
    </w:p>
    <w:p>
      <w:pPr>
        <w:pStyle w:val="Heading2"/>
      </w:pPr>
      <w:r>
        <w:t>D-008 — PASSOVER DOOR BLOOD</w:t>
      </w:r>
    </w:p>
    <w:p>
      <w:r>
        <w:rPr>
          <w:b/>
        </w:rPr>
        <w:t xml:space="preserve">TEXT ANCHOR: </w:t>
      </w:r>
      <w:r>
        <w:t>Exodus 12</w:t>
      </w:r>
    </w:p>
    <w:p>
      <w:r>
        <w:rPr>
          <w:b/>
        </w:rPr>
        <w:t xml:space="preserve">BLOOD FUNCTION: </w:t>
      </w:r>
      <w:r>
        <w:t>Protective sign</w:t>
      </w:r>
    </w:p>
    <w:p>
      <w:r>
        <w:rPr>
          <w:b/>
        </w:rPr>
        <w:t xml:space="preserve">IWL FINDING: </w:t>
      </w:r>
      <w:r>
        <w:t>Blood marks households for protection.</w:t>
      </w:r>
    </w:p>
    <w:p>
      <w:pPr>
        <w:pStyle w:val="Heading2"/>
      </w:pPr>
      <w:r>
        <w:t>D-009 — SINAI COVENANT BLOOD</w:t>
      </w:r>
    </w:p>
    <w:p>
      <w:r>
        <w:rPr>
          <w:b/>
        </w:rPr>
        <w:t xml:space="preserve">TEXT ANCHOR: </w:t>
      </w:r>
      <w:r>
        <w:t>Exodus 24:3–8</w:t>
      </w:r>
    </w:p>
    <w:p>
      <w:r>
        <w:rPr>
          <w:b/>
        </w:rPr>
        <w:t xml:space="preserve">BLOOD FUNCTION: </w:t>
      </w:r>
      <w:r>
        <w:t>Covenant ratification</w:t>
      </w:r>
    </w:p>
    <w:p>
      <w:r>
        <w:rPr>
          <w:b/>
        </w:rPr>
        <w:t xml:space="preserve">IWL FINDING: </w:t>
      </w:r>
      <w:r>
        <w:t>Blood ratifies relationship; it is not payment to a hostile power.</w:t>
      </w:r>
    </w:p>
    <w:p>
      <w:pPr>
        <w:pStyle w:val="Heading2"/>
      </w:pPr>
      <w:r>
        <w:t>D-010 — GOLDEN CALF BLOODSHED</w:t>
      </w:r>
    </w:p>
    <w:p>
      <w:r>
        <w:rPr>
          <w:b/>
        </w:rPr>
        <w:t xml:space="preserve">TEXT ANCHOR: </w:t>
      </w:r>
      <w:r>
        <w:t>Exodus 32:25–29</w:t>
      </w:r>
    </w:p>
    <w:p>
      <w:r>
        <w:rPr>
          <w:b/>
        </w:rPr>
        <w:t xml:space="preserve">BLOOD FUNCTION: </w:t>
      </w:r>
      <w:r>
        <w:t>Punitive violence</w:t>
      </w:r>
    </w:p>
    <w:p>
      <w:r>
        <w:rPr>
          <w:b/>
        </w:rPr>
        <w:t xml:space="preserve">IWL FINDING: </w:t>
      </w:r>
      <w:r>
        <w:t>Deaths follow covenant breach; enforcement blood differs from covenant blood.</w:t>
      </w:r>
    </w:p>
    <w:p>
      <w:pPr>
        <w:pStyle w:val="Heading2"/>
      </w:pPr>
      <w:r>
        <w:t>D-011 — ALTAR BLOOD</w:t>
      </w:r>
    </w:p>
    <w:p>
      <w:r>
        <w:rPr>
          <w:b/>
        </w:rPr>
        <w:t xml:space="preserve">TEXT ANCHOR: </w:t>
      </w:r>
      <w:r>
        <w:t>Leviticus 1–7</w:t>
      </w:r>
    </w:p>
    <w:p>
      <w:r>
        <w:rPr>
          <w:b/>
        </w:rPr>
        <w:t xml:space="preserve">BLOOD FUNCTION: </w:t>
      </w:r>
      <w:r>
        <w:t>Sacrifice</w:t>
      </w:r>
    </w:p>
    <w:p>
      <w:r>
        <w:rPr>
          <w:b/>
        </w:rPr>
        <w:t xml:space="preserve">IWL FINDING: </w:t>
      </w:r>
      <w:r>
        <w:t>Different offerings use blood differently; sacrifice is not one undifferentiated function.</w:t>
      </w:r>
    </w:p>
    <w:p>
      <w:pPr>
        <w:pStyle w:val="Heading2"/>
      </w:pPr>
      <w:r>
        <w:t>D-012 — DAY OF ATONEMENT</w:t>
      </w:r>
    </w:p>
    <w:p>
      <w:r>
        <w:rPr>
          <w:b/>
        </w:rPr>
        <w:t xml:space="preserve">TEXT ANCHOR: </w:t>
      </w:r>
      <w:r>
        <w:t>Leviticus 16</w:t>
      </w:r>
    </w:p>
    <w:p>
      <w:r>
        <w:rPr>
          <w:b/>
        </w:rPr>
        <w:t xml:space="preserve">BLOOD FUNCTION: </w:t>
      </w:r>
      <w:r>
        <w:t>Purification / atonement</w:t>
      </w:r>
    </w:p>
    <w:p>
      <w:r>
        <w:rPr>
          <w:b/>
        </w:rPr>
        <w:t xml:space="preserve">IWL FINDING: </w:t>
      </w:r>
      <w:r>
        <w:t>Blood serves sanctuary/community purification and atonement.</w:t>
      </w:r>
    </w:p>
    <w:p>
      <w:pPr>
        <w:pStyle w:val="Heading2"/>
      </w:pPr>
      <w:r>
        <w:t>D-013 — LIFE IS IN THE BLOOD</w:t>
      </w:r>
    </w:p>
    <w:p>
      <w:r>
        <w:rPr>
          <w:b/>
        </w:rPr>
        <w:t xml:space="preserve">TEXT ANCHOR: </w:t>
      </w:r>
      <w:r>
        <w:t>Leviticus 17:10–14</w:t>
      </w:r>
    </w:p>
    <w:p>
      <w:r>
        <w:rPr>
          <w:b/>
        </w:rPr>
        <w:t xml:space="preserve">BLOOD FUNCTION: </w:t>
      </w:r>
      <w:r>
        <w:t>Life / atonement principle</w:t>
      </w:r>
    </w:p>
    <w:p>
      <w:r>
        <w:rPr>
          <w:b/>
        </w:rPr>
        <w:t xml:space="preserve">IWL FINDING: </w:t>
      </w:r>
      <w:r>
        <w:t>Direct textual anchor connecting blood, life and atonement.</w:t>
      </w:r>
    </w:p>
    <w:p>
      <w:pPr>
        <w:pStyle w:val="Heading2"/>
      </w:pPr>
      <w:r>
        <w:t>D-014 — INNOCENT BLOOD LIABILITY</w:t>
      </w:r>
    </w:p>
    <w:p>
      <w:r>
        <w:rPr>
          <w:b/>
        </w:rPr>
        <w:t xml:space="preserve">TEXT ANCHOR: </w:t>
      </w:r>
      <w:r>
        <w:t>Deuteronomy 19; 21</w:t>
      </w:r>
    </w:p>
    <w:p>
      <w:r>
        <w:rPr>
          <w:b/>
        </w:rPr>
        <w:t xml:space="preserve">BLOOD FUNCTION: </w:t>
      </w:r>
      <w:r>
        <w:t>Homicide / communal guilt</w:t>
      </w:r>
    </w:p>
    <w:p>
      <w:r>
        <w:rPr>
          <w:b/>
        </w:rPr>
        <w:t xml:space="preserve">IWL FINDING: </w:t>
      </w:r>
      <w:r>
        <w:t>Bloodguilt can be legal and corporate.</w:t>
      </w:r>
    </w:p>
    <w:p>
      <w:pPr>
        <w:pStyle w:val="Heading2"/>
      </w:pPr>
      <w:r>
        <w:t>D-015 — RAHAB'S SCARLET CORD</w:t>
      </w:r>
    </w:p>
    <w:p>
      <w:r>
        <w:rPr>
          <w:b/>
        </w:rPr>
        <w:t xml:space="preserve">TEXT ANCHOR: </w:t>
      </w:r>
      <w:r>
        <w:t>Joshua 2; 6</w:t>
      </w:r>
    </w:p>
    <w:p>
      <w:r>
        <w:rPr>
          <w:b/>
        </w:rPr>
        <w:t xml:space="preserve">BLOOD FUNCTION: </w:t>
      </w:r>
      <w:r>
        <w:t>Protective sign but not blood</w:t>
      </w:r>
    </w:p>
    <w:p>
      <w:r>
        <w:rPr>
          <w:b/>
        </w:rPr>
        <w:t xml:space="preserve">IWL FINDING: </w:t>
      </w:r>
      <w:r>
        <w:t>Failed parallel: scarlet protection is not literally blood.</w:t>
      </w:r>
    </w:p>
    <w:p>
      <w:pPr>
        <w:pStyle w:val="Heading2"/>
      </w:pPr>
      <w:r>
        <w:t>D-016 — CONQUEST BLOODSHED</w:t>
      </w:r>
    </w:p>
    <w:p>
      <w:r>
        <w:rPr>
          <w:b/>
        </w:rPr>
        <w:t xml:space="preserve">TEXT ANCHOR: </w:t>
      </w:r>
      <w:r>
        <w:t>Joshua</w:t>
      </w:r>
    </w:p>
    <w:p>
      <w:r>
        <w:rPr>
          <w:b/>
        </w:rPr>
        <w:t xml:space="preserve">BLOOD FUNCTION: </w:t>
      </w:r>
      <w:r>
        <w:t>Warfare</w:t>
      </w:r>
    </w:p>
    <w:p>
      <w:r>
        <w:rPr>
          <w:b/>
        </w:rPr>
        <w:t xml:space="preserve">IWL FINDING: </w:t>
      </w:r>
      <w:r>
        <w:t>Keep warfare blood separate from covenant and sacrifice.</w:t>
      </w:r>
    </w:p>
    <w:p>
      <w:pPr>
        <w:pStyle w:val="Heading2"/>
      </w:pPr>
      <w:r>
        <w:t>D-017 — JEPHTHAH'S DAUGHTER</w:t>
      </w:r>
    </w:p>
    <w:p>
      <w:r>
        <w:rPr>
          <w:b/>
        </w:rPr>
        <w:t xml:space="preserve">TEXT ANCHOR: </w:t>
      </w:r>
      <w:r>
        <w:t>Judges 11:29–40</w:t>
      </w:r>
    </w:p>
    <w:p>
      <w:r>
        <w:rPr>
          <w:b/>
        </w:rPr>
        <w:t xml:space="preserve">BLOOD FUNCTION: </w:t>
      </w:r>
      <w:r>
        <w:t>Vow / disputed sacrifice</w:t>
      </w:r>
    </w:p>
    <w:p>
      <w:r>
        <w:rPr>
          <w:b/>
        </w:rPr>
        <w:t xml:space="preserve">IWL FINDING: </w:t>
      </w:r>
      <w:r>
        <w:t>The terrible vow originates with Jephthah; do not label it a clear divine blood demand.</w:t>
      </w:r>
    </w:p>
    <w:p>
      <w:pPr>
        <w:pStyle w:val="Heading2"/>
      </w:pPr>
      <w:r>
        <w:t>D-018 — LEVITE'S CONCUBINE</w:t>
      </w:r>
    </w:p>
    <w:p>
      <w:r>
        <w:rPr>
          <w:b/>
        </w:rPr>
        <w:t xml:space="preserve">TEXT ANCHOR: </w:t>
      </w:r>
      <w:r>
        <w:t>Judges 19–21</w:t>
      </w:r>
    </w:p>
    <w:p>
      <w:r>
        <w:rPr>
          <w:b/>
        </w:rPr>
        <w:t xml:space="preserve">BLOOD FUNCTION: </w:t>
      </w:r>
      <w:r>
        <w:t>Murder / civil collapse</w:t>
      </w:r>
    </w:p>
    <w:p>
      <w:r>
        <w:rPr>
          <w:b/>
        </w:rPr>
        <w:t xml:space="preserve">IWL FINDING: </w:t>
      </w:r>
      <w:r>
        <w:t>Violated body becomes mobilizing evidence and bloodshed escalates.</w:t>
      </w:r>
    </w:p>
    <w:p>
      <w:pPr>
        <w:pStyle w:val="Heading2"/>
      </w:pPr>
      <w:r>
        <w:t>D-019 — SAUL'S BLOODY HOUSE</w:t>
      </w:r>
    </w:p>
    <w:p>
      <w:r>
        <w:rPr>
          <w:b/>
        </w:rPr>
        <w:t xml:space="preserve">TEXT ANCHOR: </w:t>
      </w:r>
      <w:r>
        <w:t>2 Samuel 21:1–14</w:t>
      </w:r>
    </w:p>
    <w:p>
      <w:r>
        <w:rPr>
          <w:b/>
        </w:rPr>
        <w:t xml:space="preserve">BLOOD FUNCTION: </w:t>
      </w:r>
      <w:r>
        <w:t>Bloodguilt / restitution</w:t>
      </w:r>
    </w:p>
    <w:p>
      <w:r>
        <w:rPr>
          <w:b/>
        </w:rPr>
        <w:t xml:space="preserve">IWL FINDING: </w:t>
      </w:r>
      <w:r>
        <w:t>Complex inherited political-liability case.</w:t>
      </w:r>
    </w:p>
    <w:p>
      <w:pPr>
        <w:pStyle w:val="Heading2"/>
      </w:pPr>
      <w:r>
        <w:t>D-020 — DAVID / URIAH</w:t>
      </w:r>
    </w:p>
    <w:p>
      <w:r>
        <w:rPr>
          <w:b/>
        </w:rPr>
        <w:t xml:space="preserve">TEXT ANCHOR: </w:t>
      </w:r>
      <w:r>
        <w:t>2 Samuel 11–12</w:t>
      </w:r>
    </w:p>
    <w:p>
      <w:r>
        <w:rPr>
          <w:b/>
        </w:rPr>
        <w:t xml:space="preserve">BLOOD FUNCTION: </w:t>
      </w:r>
      <w:r>
        <w:t>State-engineered killing</w:t>
      </w:r>
    </w:p>
    <w:p>
      <w:r>
        <w:rPr>
          <w:b/>
        </w:rPr>
        <w:t xml:space="preserve">IWL FINDING: </w:t>
      </w:r>
      <w:r>
        <w:t>Authority sheds blood indirectly through institutional machinery.</w:t>
      </w:r>
    </w:p>
    <w:p>
      <w:pPr>
        <w:pStyle w:val="Heading2"/>
      </w:pPr>
      <w:r>
        <w:t>D-021 — NABOTH</w:t>
      </w:r>
    </w:p>
    <w:p>
      <w:r>
        <w:rPr>
          <w:b/>
        </w:rPr>
        <w:t xml:space="preserve">TEXT ANCHOR: </w:t>
      </w:r>
      <w:r>
        <w:t>1 Kings 21</w:t>
      </w:r>
    </w:p>
    <w:p>
      <w:r>
        <w:rPr>
          <w:b/>
        </w:rPr>
        <w:t xml:space="preserve">BLOOD FUNCTION: </w:t>
      </w:r>
      <w:r>
        <w:t>Judicial murder / asset seizure</w:t>
      </w:r>
    </w:p>
    <w:p>
      <w:r>
        <w:rPr>
          <w:b/>
        </w:rPr>
        <w:t xml:space="preserve">IWL FINDING: </w:t>
      </w:r>
      <w:r>
        <w:t>False accusation → blood → property transfer is a strong extraction chain.</w:t>
      </w:r>
    </w:p>
    <w:p>
      <w:pPr>
        <w:pStyle w:val="Heading2"/>
      </w:pPr>
      <w:r>
        <w:t>D-022 — PROPHETS OF BAAL</w:t>
      </w:r>
    </w:p>
    <w:p>
      <w:r>
        <w:rPr>
          <w:b/>
        </w:rPr>
        <w:t xml:space="preserve">TEXT ANCHOR: </w:t>
      </w:r>
      <w:r>
        <w:t>1 Kings 18:40</w:t>
      </w:r>
    </w:p>
    <w:p>
      <w:r>
        <w:rPr>
          <w:b/>
        </w:rPr>
        <w:t xml:space="preserve">BLOOD FUNCTION: </w:t>
      </w:r>
      <w:r>
        <w:t>Religious-conflict killing</w:t>
      </w:r>
    </w:p>
    <w:p>
      <w:r>
        <w:rPr>
          <w:b/>
        </w:rPr>
        <w:t xml:space="preserve">IWL FINDING: </w:t>
      </w:r>
      <w:r>
        <w:t>Authentication contest culminates in killing; not sacrificial blood.</w:t>
      </w:r>
    </w:p>
    <w:p>
      <w:pPr>
        <w:pStyle w:val="Heading2"/>
      </w:pPr>
      <w:r>
        <w:t>D-023 — MANASSEH'S INNOCENT BLOOD</w:t>
      </w:r>
    </w:p>
    <w:p>
      <w:r>
        <w:rPr>
          <w:b/>
        </w:rPr>
        <w:t xml:space="preserve">TEXT ANCHOR: </w:t>
      </w:r>
      <w:r>
        <w:t>2 Kings 21:16; 24:3–4</w:t>
      </w:r>
    </w:p>
    <w:p>
      <w:r>
        <w:rPr>
          <w:b/>
        </w:rPr>
        <w:t xml:space="preserve">BLOOD FUNCTION: </w:t>
      </w:r>
      <w:r>
        <w:t>State violence / accumulated guilt</w:t>
      </w:r>
    </w:p>
    <w:p>
      <w:r>
        <w:rPr>
          <w:b/>
        </w:rPr>
        <w:t xml:space="preserve">IWL FINDING: </w:t>
      </w:r>
      <w:r>
        <w:t>Political bloodguilt accumulates across time.</w:t>
      </w:r>
    </w:p>
    <w:p>
      <w:pPr>
        <w:pStyle w:val="Heading2"/>
      </w:pPr>
      <w:r>
        <w:t>D-024 — ISAIAH: BLOODSTAINED HANDS</w:t>
      </w:r>
    </w:p>
    <w:p>
      <w:r>
        <w:rPr>
          <w:b/>
        </w:rPr>
        <w:t xml:space="preserve">TEXT ANCHOR: </w:t>
      </w:r>
      <w:r>
        <w:t>Isaiah 1:10–17; 59:3</w:t>
      </w:r>
    </w:p>
    <w:p>
      <w:r>
        <w:rPr>
          <w:b/>
        </w:rPr>
        <w:t xml:space="preserve">BLOOD FUNCTION: </w:t>
      </w:r>
      <w:r>
        <w:t>Moral critique</w:t>
      </w:r>
    </w:p>
    <w:p>
      <w:r>
        <w:rPr>
          <w:b/>
        </w:rPr>
        <w:t xml:space="preserve">IWL FINDING: </w:t>
      </w:r>
      <w:r>
        <w:t>Ritual does not erase oppressive human bloodshed.</w:t>
      </w:r>
    </w:p>
    <w:p>
      <w:pPr>
        <w:pStyle w:val="Heading2"/>
      </w:pPr>
      <w:r>
        <w:t>D-025 — JEREMIAH: INNOCENT BLOOD</w:t>
      </w:r>
    </w:p>
    <w:p>
      <w:r>
        <w:rPr>
          <w:b/>
        </w:rPr>
        <w:t xml:space="preserve">TEXT ANCHOR: </w:t>
      </w:r>
      <w:r>
        <w:t>Jeremiah 7; 19; 22</w:t>
      </w:r>
    </w:p>
    <w:p>
      <w:r>
        <w:rPr>
          <w:b/>
        </w:rPr>
        <w:t xml:space="preserve">BLOOD FUNCTION: </w:t>
      </w:r>
      <w:r>
        <w:t>Prophetic accusation</w:t>
      </w:r>
    </w:p>
    <w:p>
      <w:r>
        <w:rPr>
          <w:b/>
        </w:rPr>
        <w:t xml:space="preserve">IWL FINDING: </w:t>
      </w:r>
      <w:r>
        <w:t>Sacred institution cannot neutralize bloodguilt.</w:t>
      </w:r>
    </w:p>
    <w:p>
      <w:pPr>
        <w:pStyle w:val="Heading2"/>
      </w:pPr>
      <w:r>
        <w:t>D-026 — EZEKIEL'S BLOODY CITY</w:t>
      </w:r>
    </w:p>
    <w:p>
      <w:r>
        <w:rPr>
          <w:b/>
        </w:rPr>
        <w:t xml:space="preserve">TEXT ANCHOR: </w:t>
      </w:r>
      <w:r>
        <w:t>Ezekiel 22; 24</w:t>
      </w:r>
    </w:p>
    <w:p>
      <w:r>
        <w:rPr>
          <w:b/>
        </w:rPr>
        <w:t xml:space="preserve">BLOOD FUNCTION: </w:t>
      </w:r>
      <w:r>
        <w:t>Systemic bloodguilt</w:t>
      </w:r>
    </w:p>
    <w:p>
      <w:r>
        <w:rPr>
          <w:b/>
        </w:rPr>
        <w:t xml:space="preserve">IWL FINDING: </w:t>
      </w:r>
      <w:r>
        <w:t>Institutional blood becomes evidence against the system.</w:t>
      </w:r>
    </w:p>
    <w:p>
      <w:pPr>
        <w:pStyle w:val="Heading2"/>
      </w:pPr>
      <w:r>
        <w:t>D-027 — DANIEL: THREATENED EXECUTION</w:t>
      </w:r>
    </w:p>
    <w:p>
      <w:r>
        <w:rPr>
          <w:b/>
        </w:rPr>
        <w:t xml:space="preserve">TEXT ANCHOR: </w:t>
      </w:r>
      <w:r>
        <w:t>Daniel 3; 6</w:t>
      </w:r>
    </w:p>
    <w:p>
      <w:r>
        <w:rPr>
          <w:b/>
        </w:rPr>
        <w:t xml:space="preserve">BLOOD FUNCTION: </w:t>
      </w:r>
      <w:r>
        <w:t>Coercive enforcement</w:t>
      </w:r>
    </w:p>
    <w:p>
      <w:r>
        <w:rPr>
          <w:b/>
        </w:rPr>
        <w:t xml:space="preserve">IWL FINDING: </w:t>
      </w:r>
      <w:r>
        <w:t>Death threat enforces allegiance even when execution fails.</w:t>
      </w:r>
    </w:p>
    <w:p>
      <w:pPr>
        <w:pStyle w:val="Heading2"/>
      </w:pPr>
      <w:r>
        <w:t>D-028 — MACCABEAN MARTYRS</w:t>
      </w:r>
    </w:p>
    <w:p>
      <w:r>
        <w:rPr>
          <w:b/>
        </w:rPr>
        <w:t xml:space="preserve">TEXT ANCHOR: </w:t>
      </w:r>
      <w:r>
        <w:t>2 Maccabees 6–7 — expanded track</w:t>
      </w:r>
    </w:p>
    <w:p>
      <w:r>
        <w:rPr>
          <w:b/>
        </w:rPr>
        <w:t xml:space="preserve">BLOOD FUNCTION: </w:t>
      </w:r>
      <w:r>
        <w:t>Martyrdom</w:t>
      </w:r>
    </w:p>
    <w:p>
      <w:r>
        <w:rPr>
          <w:b/>
        </w:rPr>
        <w:t xml:space="preserve">IWL FINDING: </w:t>
      </w:r>
      <w:r>
        <w:t>Death becomes testimony of covenant fidelity under empire.</w:t>
      </w:r>
    </w:p>
    <w:p>
      <w:pPr>
        <w:pStyle w:val="Heading2"/>
      </w:pPr>
      <w:r>
        <w:t>D-029 — ENOCHIC VIOLENCE</w:t>
      </w:r>
    </w:p>
    <w:p>
      <w:r>
        <w:rPr>
          <w:b/>
        </w:rPr>
        <w:t xml:space="preserve">TEXT ANCHOR: </w:t>
      </w:r>
      <w:r>
        <w:t>1 Enoch 7–10 — Track 2</w:t>
      </w:r>
    </w:p>
    <w:p>
      <w:r>
        <w:rPr>
          <w:b/>
        </w:rPr>
        <w:t xml:space="preserve">BLOOD FUNCTION: </w:t>
      </w:r>
      <w:r>
        <w:t>Primeval violence</w:t>
      </w:r>
    </w:p>
    <w:p>
      <w:r>
        <w:rPr>
          <w:b/>
        </w:rPr>
        <w:t xml:space="preserve">IWL FINDING: </w:t>
      </w:r>
      <w:r>
        <w:t>Expanded Watcher tradition intensifies the Genesis violence motif.</w:t>
      </w:r>
    </w:p>
    <w:p>
      <w:pPr>
        <w:pStyle w:val="Heading2"/>
      </w:pPr>
      <w:r>
        <w:t>D-030 — BETHLEHEM CHILDREN</w:t>
      </w:r>
    </w:p>
    <w:p>
      <w:r>
        <w:rPr>
          <w:b/>
        </w:rPr>
        <w:t xml:space="preserve">TEXT ANCHOR: </w:t>
      </w:r>
      <w:r>
        <w:t>Matthew 2:16–18</w:t>
      </w:r>
    </w:p>
    <w:p>
      <w:r>
        <w:rPr>
          <w:b/>
        </w:rPr>
        <w:t xml:space="preserve">BLOOD FUNCTION: </w:t>
      </w:r>
      <w:r>
        <w:t>State massacre</w:t>
      </w:r>
    </w:p>
    <w:p>
      <w:r>
        <w:rPr>
          <w:b/>
        </w:rPr>
        <w:t xml:space="preserve">IWL FINDING: </w:t>
      </w:r>
      <w:r>
        <w:t>Blood is shed for regime self-preservation, not sacrifice.</w:t>
      </w:r>
    </w:p>
    <w:p>
      <w:pPr>
        <w:pStyle w:val="Heading2"/>
      </w:pPr>
      <w:r>
        <w:t>D-031 — MERCY OVER SACRIFICE</w:t>
      </w:r>
    </w:p>
    <w:p>
      <w:r>
        <w:rPr>
          <w:b/>
        </w:rPr>
        <w:t xml:space="preserve">TEXT ANCHOR: </w:t>
      </w:r>
      <w:r>
        <w:t>Matthew 9:13; 12:7</w:t>
      </w:r>
    </w:p>
    <w:p>
      <w:r>
        <w:rPr>
          <w:b/>
        </w:rPr>
        <w:t xml:space="preserve">BLOOD FUNCTION: </w:t>
      </w:r>
      <w:r>
        <w:t>Anti-reduction principle</w:t>
      </w:r>
    </w:p>
    <w:p>
      <w:r>
        <w:rPr>
          <w:b/>
        </w:rPr>
        <w:t xml:space="preserve">IWL FINDING: </w:t>
      </w:r>
      <w:r>
        <w:t>Critical counterweight to a blood-demand-centered theory.</w:t>
      </w:r>
    </w:p>
    <w:p>
      <w:pPr>
        <w:pStyle w:val="Heading2"/>
      </w:pPr>
      <w:r>
        <w:t>D-032 — JOHN THE BAPTIST</w:t>
      </w:r>
    </w:p>
    <w:p>
      <w:r>
        <w:rPr>
          <w:b/>
        </w:rPr>
        <w:t xml:space="preserve">TEXT ANCHOR: </w:t>
      </w:r>
      <w:r>
        <w:t>Mark 6:17–29</w:t>
      </w:r>
    </w:p>
    <w:p>
      <w:r>
        <w:rPr>
          <w:b/>
        </w:rPr>
        <w:t xml:space="preserve">BLOOD FUNCTION: </w:t>
      </w:r>
      <w:r>
        <w:t>Political execution</w:t>
      </w:r>
    </w:p>
    <w:p>
      <w:r>
        <w:rPr>
          <w:b/>
        </w:rPr>
        <w:t xml:space="preserve">IWL FINDING: </w:t>
      </w:r>
      <w:r>
        <w:t>Oath, status and court pressure produce bloodshed.</w:t>
      </w:r>
    </w:p>
    <w:p>
      <w:pPr>
        <w:pStyle w:val="Heading2"/>
      </w:pPr>
      <w:r>
        <w:t>D-033 — WOMAN WITH FLOW OF BLOOD</w:t>
      </w:r>
    </w:p>
    <w:p>
      <w:r>
        <w:rPr>
          <w:b/>
        </w:rPr>
        <w:t xml:space="preserve">TEXT ANCHOR: </w:t>
      </w:r>
      <w:r>
        <w:t>Mark 5:25–34</w:t>
      </w:r>
    </w:p>
    <w:p>
      <w:r>
        <w:rPr>
          <w:b/>
        </w:rPr>
        <w:t xml:space="preserve">BLOOD FUNCTION: </w:t>
      </w:r>
      <w:r>
        <w:t>Bodily suffering / healing</w:t>
      </w:r>
    </w:p>
    <w:p>
      <w:r>
        <w:rPr>
          <w:b/>
        </w:rPr>
        <w:t xml:space="preserve">IWL FINDING: </w:t>
      </w:r>
      <w:r>
        <w:t>Blood can signify illness and social exclusion, not sacrifice.</w:t>
      </w:r>
    </w:p>
    <w:p>
      <w:pPr>
        <w:pStyle w:val="Heading2"/>
      </w:pPr>
      <w:r>
        <w:t>D-034 — LAST SUPPER BLOOD LANGUAGE</w:t>
      </w:r>
    </w:p>
    <w:p>
      <w:r>
        <w:rPr>
          <w:b/>
        </w:rPr>
        <w:t xml:space="preserve">TEXT ANCHOR: </w:t>
      </w:r>
      <w:r>
        <w:t>Synoptic Gospels</w:t>
      </w:r>
    </w:p>
    <w:p>
      <w:r>
        <w:rPr>
          <w:b/>
        </w:rPr>
        <w:t xml:space="preserve">BLOOD FUNCTION: </w:t>
      </w:r>
      <w:r>
        <w:t>Covenant interpretation</w:t>
      </w:r>
    </w:p>
    <w:p>
      <w:r>
        <w:rPr>
          <w:b/>
        </w:rPr>
        <w:t xml:space="preserve">IWL FINDING: </w:t>
      </w:r>
      <w:r>
        <w:t>The stronger party identifies his own blood as the cost.</w:t>
      </w:r>
    </w:p>
    <w:p>
      <w:pPr>
        <w:pStyle w:val="Heading2"/>
      </w:pPr>
      <w:r>
        <w:t>D-035 — GETHSEMANE IMAGE</w:t>
      </w:r>
    </w:p>
    <w:p>
      <w:r>
        <w:rPr>
          <w:b/>
        </w:rPr>
        <w:t xml:space="preserve">TEXT ANCHOR: </w:t>
      </w:r>
      <w:r>
        <w:t>Luke 22:44</w:t>
      </w:r>
    </w:p>
    <w:p>
      <w:r>
        <w:rPr>
          <w:b/>
        </w:rPr>
        <w:t xml:space="preserve">BLOOD FUNCTION: </w:t>
      </w:r>
      <w:r>
        <w:t>Suffering imagery</w:t>
      </w:r>
    </w:p>
    <w:p>
      <w:r>
        <w:rPr>
          <w:b/>
        </w:rPr>
        <w:t xml:space="preserve">IWL FINDING: </w:t>
      </w:r>
      <w:r>
        <w:t>Do not automatically turn 'like drops of blood' into literal bleeding; textual issues exist.</w:t>
      </w:r>
    </w:p>
    <w:p>
      <w:pPr>
        <w:pStyle w:val="Heading2"/>
      </w:pPr>
      <w:r>
        <w:t>D-036 — CRUCIFIXION</w:t>
      </w:r>
    </w:p>
    <w:p>
      <w:r>
        <w:rPr>
          <w:b/>
        </w:rPr>
        <w:t xml:space="preserve">TEXT ANCHOR: </w:t>
      </w:r>
      <w:r>
        <w:t>Gospel passion narratives</w:t>
      </w:r>
    </w:p>
    <w:p>
      <w:r>
        <w:rPr>
          <w:b/>
        </w:rPr>
        <w:t xml:space="preserve">BLOOD FUNCTION: </w:t>
      </w:r>
      <w:r>
        <w:t>Execution / theological sacrifice interpretation</w:t>
      </w:r>
    </w:p>
    <w:p>
      <w:r>
        <w:rPr>
          <w:b/>
        </w:rPr>
        <w:t xml:space="preserve">IWL FINDING: </w:t>
      </w:r>
      <w:r>
        <w:t>Separate historical execution mechanism from later theological function while preserving both.</w:t>
      </w:r>
    </w:p>
    <w:p>
      <w:pPr>
        <w:pStyle w:val="Heading2"/>
      </w:pPr>
      <w:r>
        <w:t>D-037 — PILATE BLOODGUILT RHETORIC</w:t>
      </w:r>
    </w:p>
    <w:p>
      <w:r>
        <w:rPr>
          <w:b/>
        </w:rPr>
        <w:t xml:space="preserve">TEXT ANCHOR: </w:t>
      </w:r>
      <w:r>
        <w:t>Matthew 27:24–25</w:t>
      </w:r>
    </w:p>
    <w:p>
      <w:r>
        <w:rPr>
          <w:b/>
        </w:rPr>
        <w:t xml:space="preserve">BLOOD FUNCTION: </w:t>
      </w:r>
      <w:r>
        <w:t>Responsibility language</w:t>
      </w:r>
    </w:p>
    <w:p>
      <w:r>
        <w:rPr>
          <w:b/>
        </w:rPr>
        <w:t xml:space="preserve">IWL FINDING: </w:t>
      </w:r>
      <w:r>
        <w:t>Do not extend a narrative crowd statement into collective ethnic guilt.</w:t>
      </w:r>
    </w:p>
    <w:p>
      <w:pPr>
        <w:pStyle w:val="Heading2"/>
      </w:pPr>
      <w:r>
        <w:t>D-038 — JUDAS: BLOOD MONEY</w:t>
      </w:r>
    </w:p>
    <w:p>
      <w:r>
        <w:rPr>
          <w:b/>
        </w:rPr>
        <w:t xml:space="preserve">TEXT ANCHOR: </w:t>
      </w:r>
      <w:r>
        <w:t>Matthew 27:3–10</w:t>
      </w:r>
    </w:p>
    <w:p>
      <w:r>
        <w:rPr>
          <w:b/>
        </w:rPr>
        <w:t xml:space="preserve">BLOOD FUNCTION: </w:t>
      </w:r>
      <w:r>
        <w:t>Betrayal proceeds / guilt</w:t>
      </w:r>
    </w:p>
    <w:p>
      <w:r>
        <w:rPr>
          <w:b/>
        </w:rPr>
        <w:t xml:space="preserve">IWL FINDING: </w:t>
      </w:r>
      <w:r>
        <w:t>Money → betrayal → wrongful death forms a strong transactional chain.</w:t>
      </w:r>
    </w:p>
    <w:p>
      <w:pPr>
        <w:pStyle w:val="Heading2"/>
      </w:pPr>
      <w:r>
        <w:t>D-039 — STEPHEN</w:t>
      </w:r>
    </w:p>
    <w:p>
      <w:r>
        <w:rPr>
          <w:b/>
        </w:rPr>
        <w:t xml:space="preserve">TEXT ANCHOR: </w:t>
      </w:r>
      <w:r>
        <w:t>Acts 7:54–60</w:t>
      </w:r>
    </w:p>
    <w:p>
      <w:r>
        <w:rPr>
          <w:b/>
        </w:rPr>
        <w:t xml:space="preserve">BLOOD FUNCTION: </w:t>
      </w:r>
      <w:r>
        <w:t>Martyrdom</w:t>
      </w:r>
    </w:p>
    <w:p>
      <w:r>
        <w:rPr>
          <w:b/>
        </w:rPr>
        <w:t xml:space="preserve">IWL FINDING: </w:t>
      </w:r>
      <w:r>
        <w:t>Martyr blood functions as testimony, not payment for power.</w:t>
      </w:r>
    </w:p>
    <w:p>
      <w:pPr>
        <w:pStyle w:val="Heading2"/>
      </w:pPr>
      <w:r>
        <w:t>D-040 — INNOCENT OF BLOOD</w:t>
      </w:r>
    </w:p>
    <w:p>
      <w:r>
        <w:rPr>
          <w:b/>
        </w:rPr>
        <w:t xml:space="preserve">TEXT ANCHOR: </w:t>
      </w:r>
      <w:r>
        <w:t>Acts 20:26–27</w:t>
      </w:r>
    </w:p>
    <w:p>
      <w:r>
        <w:rPr>
          <w:b/>
        </w:rPr>
        <w:t xml:space="preserve">BLOOD FUNCTION: </w:t>
      </w:r>
      <w:r>
        <w:t>Metaphorical responsibility</w:t>
      </w:r>
    </w:p>
    <w:p>
      <w:r>
        <w:rPr>
          <w:b/>
        </w:rPr>
        <w:t xml:space="preserve">IWL FINDING: </w:t>
      </w:r>
      <w:r>
        <w:t>Bloodguilt language extends to failure to warn.</w:t>
      </w:r>
    </w:p>
    <w:p>
      <w:pPr>
        <w:pStyle w:val="Heading2"/>
      </w:pPr>
      <w:r>
        <w:t>D-041 — BAPTISM / DEATH LANGUAGE</w:t>
      </w:r>
    </w:p>
    <w:p>
      <w:r>
        <w:rPr>
          <w:b/>
        </w:rPr>
        <w:t xml:space="preserve">TEXT ANCHOR: </w:t>
      </w:r>
      <w:r>
        <w:t>Romans 6</w:t>
      </w:r>
    </w:p>
    <w:p>
      <w:r>
        <w:rPr>
          <w:b/>
        </w:rPr>
        <w:t xml:space="preserve">BLOOD FUNCTION: </w:t>
      </w:r>
      <w:r>
        <w:t>Symbolic death participation</w:t>
      </w:r>
    </w:p>
    <w:p>
      <w:r>
        <w:rPr>
          <w:b/>
        </w:rPr>
        <w:t xml:space="preserve">IWL FINDING: </w:t>
      </w:r>
      <w:r>
        <w:t>Do not convert symbolic death into literal blood extraction.</w:t>
      </w:r>
    </w:p>
    <w:p>
      <w:pPr>
        <w:pStyle w:val="Heading2"/>
      </w:pPr>
      <w:r>
        <w:t>D-042 — JUSTIFICATION BY BLOOD</w:t>
      </w:r>
    </w:p>
    <w:p>
      <w:r>
        <w:rPr>
          <w:b/>
        </w:rPr>
        <w:t xml:space="preserve">TEXT ANCHOR: </w:t>
      </w:r>
      <w:r>
        <w:t>Romans 3:21–26; 5:9</w:t>
      </w:r>
    </w:p>
    <w:p>
      <w:r>
        <w:rPr>
          <w:b/>
        </w:rPr>
        <w:t xml:space="preserve">BLOOD FUNCTION: </w:t>
      </w:r>
      <w:r>
        <w:t>Atonement theology</w:t>
      </w:r>
    </w:p>
    <w:p>
      <w:r>
        <w:rPr>
          <w:b/>
        </w:rPr>
        <w:t xml:space="preserve">IWL FINDING: </w:t>
      </w:r>
      <w:r>
        <w:t>Later theology assigns salvific function to the crucifixion.</w:t>
      </w:r>
    </w:p>
    <w:p>
      <w:pPr>
        <w:pStyle w:val="Heading2"/>
      </w:pPr>
      <w:r>
        <w:t>D-043 — CUP / BODY / BLOOD</w:t>
      </w:r>
    </w:p>
    <w:p>
      <w:r>
        <w:rPr>
          <w:b/>
        </w:rPr>
        <w:t xml:space="preserve">TEXT ANCHOR: </w:t>
      </w:r>
      <w:r>
        <w:t>1 Corinthians 10–11</w:t>
      </w:r>
    </w:p>
    <w:p>
      <w:r>
        <w:rPr>
          <w:b/>
        </w:rPr>
        <w:t xml:space="preserve">BLOOD FUNCTION: </w:t>
      </w:r>
      <w:r>
        <w:t>Communal memorial</w:t>
      </w:r>
    </w:p>
    <w:p>
      <w:r>
        <w:rPr>
          <w:b/>
        </w:rPr>
        <w:t xml:space="preserve">IWL FINDING: </w:t>
      </w:r>
      <w:r>
        <w:t>Symbolic participation differs from literal blood consumption.</w:t>
      </w:r>
    </w:p>
    <w:p>
      <w:pPr>
        <w:pStyle w:val="Heading2"/>
      </w:pPr>
      <w:r>
        <w:t>D-044 — HEBREWS BLOOD SYSTEM</w:t>
      </w:r>
    </w:p>
    <w:p>
      <w:r>
        <w:rPr>
          <w:b/>
        </w:rPr>
        <w:t xml:space="preserve">TEXT ANCHOR: </w:t>
      </w:r>
      <w:r>
        <w:t>Hebrews 9–10</w:t>
      </w:r>
    </w:p>
    <w:p>
      <w:r>
        <w:rPr>
          <w:b/>
        </w:rPr>
        <w:t xml:space="preserve">BLOOD FUNCTION: </w:t>
      </w:r>
      <w:r>
        <w:t>Comparative sacrificial theology</w:t>
      </w:r>
    </w:p>
    <w:p>
      <w:r>
        <w:rPr>
          <w:b/>
        </w:rPr>
        <w:t xml:space="preserve">IWL FINDING: </w:t>
      </w:r>
      <w:r>
        <w:t>Repeated animal rites are contrasted with singular self-offering.</w:t>
      </w:r>
    </w:p>
    <w:p>
      <w:pPr>
        <w:pStyle w:val="Heading2"/>
      </w:pPr>
      <w:r>
        <w:t>D-045 — ABEL / JESUS BLOOD</w:t>
      </w:r>
    </w:p>
    <w:p>
      <w:r>
        <w:rPr>
          <w:b/>
        </w:rPr>
        <w:t xml:space="preserve">TEXT ANCHOR: </w:t>
      </w:r>
      <w:r>
        <w:t>Hebrews 12:22–24</w:t>
      </w:r>
    </w:p>
    <w:p>
      <w:r>
        <w:rPr>
          <w:b/>
        </w:rPr>
        <w:t xml:space="preserve">BLOOD FUNCTION: </w:t>
      </w:r>
      <w:r>
        <w:t>Comparative testimony</w:t>
      </w:r>
    </w:p>
    <w:p>
      <w:r>
        <w:rPr>
          <w:b/>
        </w:rPr>
        <w:t xml:space="preserve">IWL FINDING: </w:t>
      </w:r>
      <w:r>
        <w:t>Accusing blood is contrasted with reconciliatory blood.</w:t>
      </w:r>
    </w:p>
    <w:p>
      <w:pPr>
        <w:pStyle w:val="Heading2"/>
      </w:pPr>
      <w:r>
        <w:t>D-046 — REDEMPTION: BLOOD VS MONEY</w:t>
      </w:r>
    </w:p>
    <w:p>
      <w:r>
        <w:rPr>
          <w:b/>
        </w:rPr>
        <w:t xml:space="preserve">TEXT ANCHOR: </w:t>
      </w:r>
      <w:r>
        <w:t>1 Peter 1:18–19</w:t>
      </w:r>
    </w:p>
    <w:p>
      <w:r>
        <w:rPr>
          <w:b/>
        </w:rPr>
        <w:t xml:space="preserve">BLOOD FUNCTION: </w:t>
      </w:r>
      <w:r>
        <w:t>Redemption theology</w:t>
      </w:r>
    </w:p>
    <w:p>
      <w:r>
        <w:rPr>
          <w:b/>
        </w:rPr>
        <w:t xml:space="preserve">IWL FINDING: </w:t>
      </w:r>
      <w:r>
        <w:t>Explicit silver/gold versus blood contrast matters to IWL Contract analysis.</w:t>
      </w:r>
    </w:p>
    <w:p>
      <w:pPr>
        <w:pStyle w:val="Heading2"/>
      </w:pPr>
      <w:r>
        <w:t>D-047 — BLOOD CLEANSES</w:t>
      </w:r>
    </w:p>
    <w:p>
      <w:r>
        <w:rPr>
          <w:b/>
        </w:rPr>
        <w:t xml:space="preserve">TEXT ANCHOR: </w:t>
      </w:r>
      <w:r>
        <w:t>1 John 1:7</w:t>
      </w:r>
    </w:p>
    <w:p>
      <w:r>
        <w:rPr>
          <w:b/>
        </w:rPr>
        <w:t xml:space="preserve">BLOOD FUNCTION: </w:t>
      </w:r>
      <w:r>
        <w:t>Purification theology</w:t>
      </w:r>
    </w:p>
    <w:p>
      <w:r>
        <w:rPr>
          <w:b/>
        </w:rPr>
        <w:t xml:space="preserve">IWL FINDING: </w:t>
      </w:r>
      <w:r>
        <w:t>Post-event spiritual interpretation, not a new shedding event.</w:t>
      </w:r>
    </w:p>
    <w:p>
      <w:pPr>
        <w:pStyle w:val="Heading2"/>
      </w:pPr>
      <w:r>
        <w:t>D-048 — REVELATION MARTYRS</w:t>
      </w:r>
    </w:p>
    <w:p>
      <w:r>
        <w:rPr>
          <w:b/>
        </w:rPr>
        <w:t xml:space="preserve">TEXT ANCHOR: </w:t>
      </w:r>
      <w:r>
        <w:t>Revelation 6:9–11</w:t>
      </w:r>
    </w:p>
    <w:p>
      <w:r>
        <w:rPr>
          <w:b/>
        </w:rPr>
        <w:t xml:space="preserve">BLOOD FUNCTION: </w:t>
      </w:r>
      <w:r>
        <w:t>Martyrdom / accusation</w:t>
      </w:r>
    </w:p>
    <w:p>
      <w:r>
        <w:rPr>
          <w:b/>
        </w:rPr>
        <w:t xml:space="preserve">IWL FINDING: </w:t>
      </w:r>
      <w:r>
        <w:t>Slain witnesses cry for justice, echoing Abel.</w:t>
      </w:r>
    </w:p>
    <w:p>
      <w:pPr>
        <w:pStyle w:val="Heading2"/>
      </w:pPr>
      <w:r>
        <w:t>D-049 — ROBES WASHED IN BLOOD</w:t>
      </w:r>
    </w:p>
    <w:p>
      <w:r>
        <w:rPr>
          <w:b/>
        </w:rPr>
        <w:t xml:space="preserve">TEXT ANCHOR: </w:t>
      </w:r>
      <w:r>
        <w:t>Revelation 7:13–17</w:t>
      </w:r>
    </w:p>
    <w:p>
      <w:r>
        <w:rPr>
          <w:b/>
        </w:rPr>
        <w:t xml:space="preserve">BLOOD FUNCTION: </w:t>
      </w:r>
      <w:r>
        <w:t>Paradoxical purification</w:t>
      </w:r>
    </w:p>
    <w:p>
      <w:r>
        <w:rPr>
          <w:b/>
        </w:rPr>
        <w:t xml:space="preserve">IWL FINDING: </w:t>
      </w:r>
      <w:r>
        <w:t>Symbolic inversion warns against literalistic reading.</w:t>
      </w:r>
    </w:p>
    <w:p>
      <w:pPr>
        <w:pStyle w:val="Heading2"/>
      </w:pPr>
      <w:r>
        <w:t>D-050 — OVERCOME BY BLOOD</w:t>
      </w:r>
    </w:p>
    <w:p>
      <w:r>
        <w:rPr>
          <w:b/>
        </w:rPr>
        <w:t xml:space="preserve">TEXT ANCHOR: </w:t>
      </w:r>
      <w:r>
        <w:t>Revelation 12:10–11</w:t>
      </w:r>
    </w:p>
    <w:p>
      <w:r>
        <w:rPr>
          <w:b/>
        </w:rPr>
        <w:t xml:space="preserve">BLOOD FUNCTION: </w:t>
      </w:r>
      <w:r>
        <w:t>Victory / testimony</w:t>
      </w:r>
    </w:p>
    <w:p>
      <w:r>
        <w:rPr>
          <w:b/>
        </w:rPr>
        <w:t xml:space="preserve">IWL FINDING: </w:t>
      </w:r>
      <w:r>
        <w:t>Victory is framed through sacrifice, testimony and refusal to preserve self at any price.</w:t>
      </w:r>
    </w:p>
    <w:p>
      <w:pPr>
        <w:pStyle w:val="Heading2"/>
      </w:pPr>
      <w:r>
        <w:t>D-051 — BEAST / SAINT BLOOD</w:t>
      </w:r>
    </w:p>
    <w:p>
      <w:r>
        <w:rPr>
          <w:b/>
        </w:rPr>
        <w:t xml:space="preserve">TEXT ANCHOR: </w:t>
      </w:r>
      <w:r>
        <w:t>Revelation 13; 17:6</w:t>
      </w:r>
    </w:p>
    <w:p>
      <w:r>
        <w:rPr>
          <w:b/>
        </w:rPr>
        <w:t xml:space="preserve">BLOOD FUNCTION: </w:t>
      </w:r>
      <w:r>
        <w:t>Persecution / imperial violence</w:t>
      </w:r>
    </w:p>
    <w:p>
      <w:r>
        <w:rPr>
          <w:b/>
        </w:rPr>
        <w:t xml:space="preserve">IWL FINDING: </w:t>
      </w:r>
      <w:r>
        <w:t>System is portrayed as consuming victims' blood.</w:t>
      </w:r>
    </w:p>
    <w:p>
      <w:pPr>
        <w:pStyle w:val="Heading2"/>
      </w:pPr>
      <w:r>
        <w:t>D-052 — WINEPRESS OF BLOOD</w:t>
      </w:r>
    </w:p>
    <w:p>
      <w:r>
        <w:rPr>
          <w:b/>
        </w:rPr>
        <w:t xml:space="preserve">TEXT ANCHOR: </w:t>
      </w:r>
      <w:r>
        <w:t>Revelation 14:14–20</w:t>
      </w:r>
    </w:p>
    <w:p>
      <w:r>
        <w:rPr>
          <w:b/>
        </w:rPr>
        <w:t xml:space="preserve">BLOOD FUNCTION: </w:t>
      </w:r>
      <w:r>
        <w:t>Judgment imagery</w:t>
      </w:r>
    </w:p>
    <w:p>
      <w:r>
        <w:rPr>
          <w:b/>
        </w:rPr>
        <w:t xml:space="preserve">IWL FINDING: </w:t>
      </w:r>
      <w:r>
        <w:t>Genre and scriptural allusion govern extreme imagery.</w:t>
      </w:r>
    </w:p>
    <w:p>
      <w:pPr>
        <w:pStyle w:val="Heading2"/>
      </w:pPr>
      <w:r>
        <w:t>D-053 — BABYLON: BLOOD FOUND IN HER</w:t>
      </w:r>
    </w:p>
    <w:p>
      <w:r>
        <w:rPr>
          <w:b/>
        </w:rPr>
        <w:t xml:space="preserve">TEXT ANCHOR: </w:t>
      </w:r>
      <w:r>
        <w:t>Revelation 18:20–24</w:t>
      </w:r>
    </w:p>
    <w:p>
      <w:r>
        <w:rPr>
          <w:b/>
        </w:rPr>
        <w:t xml:space="preserve">BLOOD FUNCTION: </w:t>
      </w:r>
      <w:r>
        <w:t>Systemic bloodguilt</w:t>
      </w:r>
    </w:p>
    <w:p>
      <w:r>
        <w:rPr>
          <w:b/>
        </w:rPr>
        <w:t xml:space="preserve">IWL FINDING: </w:t>
      </w:r>
      <w:r>
        <w:t>The system is held responsible for accumulated killing.</w:t>
      </w:r>
    </w:p>
    <w:p>
      <w:pPr>
        <w:pStyle w:val="Heading2"/>
      </w:pPr>
      <w:r>
        <w:t>D-054 — END OF BLOODSHED</w:t>
      </w:r>
    </w:p>
    <w:p>
      <w:r>
        <w:rPr>
          <w:b/>
        </w:rPr>
        <w:t xml:space="preserve">TEXT ANCHOR: </w:t>
      </w:r>
      <w:r>
        <w:t>Revelation 21:1–4; 22:1–5</w:t>
      </w:r>
    </w:p>
    <w:p>
      <w:r>
        <w:rPr>
          <w:b/>
        </w:rPr>
        <w:t xml:space="preserve">BLOOD FUNCTION: </w:t>
      </w:r>
      <w:r>
        <w:t>Restoration</w:t>
      </w:r>
    </w:p>
    <w:p>
      <w:r>
        <w:rPr>
          <w:b/>
        </w:rPr>
        <w:t xml:space="preserve">IWL FINDING: </w:t>
      </w:r>
      <w:r>
        <w:t>The endpoint is cessation of death and mourning, not perpetual blood extraction.</w:t>
      </w:r>
    </w:p>
    <w:p>
      <w:pPr>
        <w:pStyle w:val="Heading1"/>
      </w:pPr>
      <w:r>
        <w:t>PASS D — BLOOD CLASSES</w:t>
      </w:r>
    </w:p>
    <w:p>
      <w:r>
        <w:rPr>
          <w:b/>
        </w:rPr>
        <w:t xml:space="preserve">ACCUSING BLOOD: </w:t>
      </w:r>
      <w:r>
        <w:t>Abel, innocent blood, Naboth, prophetic indictments and Revelation martyrs: blood functions as evidence demanding justice.</w:t>
      </w:r>
    </w:p>
    <w:p>
      <w:r>
        <w:rPr>
          <w:b/>
        </w:rPr>
        <w:t xml:space="preserve">PROTECTIVE BLOOD: </w:t>
      </w:r>
      <w:r>
        <w:t>Passover is the clearest case. Cain's mark and Rahab's scarlet cord show why signs must not be automatically equated with blood.</w:t>
      </w:r>
    </w:p>
    <w:p>
      <w:r>
        <w:rPr>
          <w:b/>
        </w:rPr>
        <w:t xml:space="preserve">COVENANT BLOOD: </w:t>
      </w:r>
      <w:r>
        <w:t>Exodus 24 and New Testament reinterpretations use blood to ratify or signify covenant.</w:t>
      </w:r>
    </w:p>
    <w:p>
      <w:r>
        <w:rPr>
          <w:b/>
        </w:rPr>
        <w:t xml:space="preserve">SACRIFICIAL / PURIFICATION BLOOD: </w:t>
      </w:r>
      <w:r>
        <w:t>Levitical rites and Hebrews form a developing ritual/theological system.</w:t>
      </w:r>
    </w:p>
    <w:p>
      <w:r>
        <w:rPr>
          <w:b/>
        </w:rPr>
        <w:t xml:space="preserve">COERCIVE / EXTRACTED BLOOD: </w:t>
      </w:r>
      <w:r>
        <w:t>State murder, persecution, empire and Babylon shed subjects' blood to preserve power.</w:t>
      </w:r>
    </w:p>
    <w:p>
      <w:r>
        <w:rPr>
          <w:b/>
        </w:rPr>
        <w:t xml:space="preserve">MARTYR BLOOD: </w:t>
      </w:r>
      <w:r>
        <w:t>John, Stephen, Maccabean martyrs and Revelation witnesses die because testimony/allegiance is not surrendered.</w:t>
      </w:r>
    </w:p>
    <w:p>
      <w:r>
        <w:rPr>
          <w:b/>
        </w:rPr>
        <w:t xml:space="preserve">DECEPTIVE BLOOD: </w:t>
      </w:r>
      <w:r>
        <w:t>Joseph's garment proves authentic blood can be arranged to support a false narrative.</w:t>
      </w:r>
    </w:p>
    <w:p>
      <w:r>
        <w:rPr>
          <w:b/>
        </w:rPr>
        <w:t xml:space="preserve">APOCALYPTIC BLOOD: </w:t>
      </w:r>
      <w:r>
        <w:t>Revelation intensifies blood into purification, judgment and systemic-guilt imagery; genre remains controlling.</w:t>
      </w:r>
    </w:p>
    <w:p>
      <w:pPr>
        <w:pStyle w:val="Heading1"/>
      </w:pPr>
      <w:r>
        <w:t>PASS D — PROVISIONAL FINDINGS</w:t>
      </w:r>
    </w:p>
    <w:p>
      <w:pPr>
        <w:pStyle w:val="ListBullet"/>
      </w:pPr>
      <w:r>
        <w:t>The hypothesis that blood always represents one transaction fails. The chronology contains materially different functions.</w:t>
      </w:r>
    </w:p>
    <w:p>
      <w:pPr>
        <w:pStyle w:val="ListBullet"/>
      </w:pPr>
      <w:r>
        <w:t>The strongest IWL extraction pattern is innocent blood taken by human systems: Uriah, Naboth, state massacres, martyrs and Babylon.</w:t>
      </w:r>
    </w:p>
    <w:p>
      <w:pPr>
        <w:pStyle w:val="ListBullet"/>
      </w:pPr>
      <w:r>
        <w:t>The Bible repeatedly turns innocent blood into evidence against power: Abel's blood cries from the ground and Revelation charges Babylon with accumulated blood.</w:t>
      </w:r>
    </w:p>
    <w:p>
      <w:pPr>
        <w:pStyle w:val="ListBullet"/>
      </w:pPr>
      <w:r>
        <w:t>Protective signs directly challenge a universal ownership theory. Passover blood protects; Rahab's scarlet cord protects without being blood.</w:t>
      </w:r>
    </w:p>
    <w:p>
      <w:pPr>
        <w:pStyle w:val="ListBullet"/>
      </w:pPr>
      <w:r>
        <w:t>Joseph's goat-blood deception is a major forensic warning: authentic physical evidence can be staged to support a false conclusion.</w:t>
      </w:r>
    </w:p>
    <w:p>
      <w:pPr>
        <w:pStyle w:val="ListBullet"/>
      </w:pPr>
      <w:r>
        <w:t>Hebrews moves sacrificial logic toward singular self-offering. Within Christian theology, direction of payment matters: the covenant-giving figure bears the cost rather than extracting the subordinate's blood.</w:t>
      </w:r>
    </w:p>
    <w:p>
      <w:pPr>
        <w:pStyle w:val="ListBullet"/>
      </w:pPr>
      <w:r>
        <w:t>The endpoint in Revelation 21–22 is the end of death and mourning. Any theory of perpetual divine blood demand must account for that endpoint.</w:t>
      </w:r>
    </w:p>
    <w:p>
      <w:pPr>
        <w:pStyle w:val="Heading1"/>
      </w:pPr>
      <w:r>
        <w:t>PASS E TARGET — EMPIRE LEDGER</w:t>
      </w:r>
    </w:p>
    <w:p>
      <w:r>
        <w:t>Pass E should trace control systems chronologically: Egypt → Israelite monarchy → Assyria → Babylon → Persia → Hellenistic pressure → Rome → Revelation's composite beast/Babylon system. For each empire, log the offer, extraction method, propaganda or sacred interface, economic control, military enforcement, assimilation pressure, resistance strategy, collapse mechanism and what survives the regime.</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